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31" w:rsidRDefault="00195C52" w:rsidP="00195C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3446FA">
        <w:rPr>
          <w:sz w:val="28"/>
          <w:szCs w:val="28"/>
        </w:rPr>
        <w:t xml:space="preserve">                            </w:t>
      </w:r>
    </w:p>
    <w:p w:rsidR="00875631" w:rsidRDefault="00875631" w:rsidP="00875631">
      <w:pPr>
        <w:jc w:val="right"/>
        <w:rPr>
          <w:sz w:val="28"/>
          <w:szCs w:val="28"/>
        </w:rPr>
      </w:pPr>
    </w:p>
    <w:p w:rsidR="00875631" w:rsidRDefault="00875631" w:rsidP="00875631">
      <w:pPr>
        <w:ind w:right="142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75631" w:rsidRDefault="00875631" w:rsidP="00875631">
      <w:pPr>
        <w:spacing w:after="120"/>
        <w:ind w:right="424"/>
        <w:jc w:val="right"/>
        <w:rPr>
          <w:sz w:val="28"/>
          <w:szCs w:val="28"/>
        </w:rPr>
      </w:pPr>
      <w:r>
        <w:rPr>
          <w:sz w:val="28"/>
          <w:szCs w:val="28"/>
        </w:rPr>
        <w:t>приказом</w:t>
      </w:r>
    </w:p>
    <w:p w:rsidR="00875631" w:rsidRPr="00E12DD5" w:rsidRDefault="00875631" w:rsidP="00875631">
      <w:pPr>
        <w:spacing w:after="120"/>
        <w:jc w:val="right"/>
        <w:rPr>
          <w:sz w:val="28"/>
          <w:szCs w:val="28"/>
          <w:u w:val="single"/>
        </w:rPr>
      </w:pPr>
      <w:r w:rsidRPr="00E12DD5">
        <w:rPr>
          <w:sz w:val="28"/>
          <w:szCs w:val="28"/>
          <w:u w:val="single"/>
        </w:rPr>
        <w:t xml:space="preserve">от </w:t>
      </w:r>
      <w:r w:rsidR="00E12DD5" w:rsidRPr="00E12DD5">
        <w:rPr>
          <w:sz w:val="28"/>
          <w:szCs w:val="28"/>
          <w:u w:val="single"/>
        </w:rPr>
        <w:t>13.07.2023 № 513</w:t>
      </w:r>
    </w:p>
    <w:p w:rsidR="00373AC4" w:rsidRDefault="00373AC4">
      <w:pPr>
        <w:pStyle w:val="a3"/>
        <w:rPr>
          <w:sz w:val="30"/>
        </w:rPr>
      </w:pPr>
    </w:p>
    <w:p w:rsidR="00373AC4" w:rsidRDefault="00373AC4">
      <w:pPr>
        <w:pStyle w:val="a3"/>
        <w:spacing w:before="9"/>
        <w:rPr>
          <w:sz w:val="36"/>
        </w:rPr>
      </w:pPr>
    </w:p>
    <w:p w:rsidR="00A80AC5" w:rsidRDefault="00A80AC5">
      <w:pPr>
        <w:pStyle w:val="a3"/>
        <w:spacing w:before="9"/>
        <w:rPr>
          <w:sz w:val="36"/>
        </w:rPr>
      </w:pPr>
      <w:bookmarkStart w:id="0" w:name="_GoBack"/>
      <w:bookmarkEnd w:id="0"/>
    </w:p>
    <w:p w:rsidR="00A80AC5" w:rsidRDefault="00A80AC5">
      <w:pPr>
        <w:pStyle w:val="a3"/>
        <w:spacing w:before="9"/>
        <w:rPr>
          <w:sz w:val="36"/>
        </w:rPr>
      </w:pPr>
    </w:p>
    <w:p w:rsidR="00A80AC5" w:rsidRDefault="00A80AC5">
      <w:pPr>
        <w:pStyle w:val="a3"/>
        <w:spacing w:before="9"/>
        <w:rPr>
          <w:sz w:val="36"/>
        </w:rPr>
      </w:pPr>
    </w:p>
    <w:p w:rsidR="00A80AC5" w:rsidRDefault="00A80AC5">
      <w:pPr>
        <w:pStyle w:val="a3"/>
        <w:spacing w:before="9"/>
        <w:rPr>
          <w:sz w:val="36"/>
        </w:rPr>
      </w:pPr>
    </w:p>
    <w:p w:rsidR="00A80AC5" w:rsidRDefault="00A80AC5">
      <w:pPr>
        <w:pStyle w:val="a3"/>
        <w:spacing w:before="9"/>
        <w:rPr>
          <w:sz w:val="36"/>
        </w:rPr>
      </w:pPr>
    </w:p>
    <w:p w:rsidR="00A80AC5" w:rsidRDefault="00A80AC5">
      <w:pPr>
        <w:pStyle w:val="a3"/>
        <w:spacing w:before="9"/>
        <w:rPr>
          <w:sz w:val="36"/>
        </w:rPr>
      </w:pPr>
    </w:p>
    <w:p w:rsidR="00373AC4" w:rsidRPr="002443E8" w:rsidRDefault="00902C7B" w:rsidP="002443E8">
      <w:pPr>
        <w:ind w:right="853"/>
        <w:jc w:val="center"/>
        <w:rPr>
          <w:b/>
          <w:sz w:val="28"/>
          <w:szCs w:val="28"/>
        </w:rPr>
      </w:pPr>
      <w:r w:rsidRPr="002443E8">
        <w:rPr>
          <w:b/>
          <w:sz w:val="28"/>
          <w:szCs w:val="28"/>
        </w:rPr>
        <w:t>РЕГЛАМЕНТ</w:t>
      </w:r>
    </w:p>
    <w:p w:rsidR="002443E8" w:rsidRDefault="00902C7B" w:rsidP="002443E8">
      <w:pPr>
        <w:pStyle w:val="a3"/>
        <w:ind w:right="853"/>
        <w:jc w:val="center"/>
        <w:rPr>
          <w:b/>
        </w:rPr>
      </w:pPr>
      <w:r w:rsidRPr="002443E8">
        <w:rPr>
          <w:b/>
        </w:rPr>
        <w:t>аккредитации поставщиков товаров, работ, услуг</w:t>
      </w:r>
      <w:r w:rsidR="002443E8">
        <w:rPr>
          <w:b/>
        </w:rPr>
        <w:t xml:space="preserve"> </w:t>
      </w:r>
      <w:r w:rsidRPr="002443E8">
        <w:rPr>
          <w:b/>
        </w:rPr>
        <w:t>для нужд</w:t>
      </w:r>
      <w:r w:rsidR="00871FDE" w:rsidRPr="002443E8">
        <w:rPr>
          <w:b/>
        </w:rPr>
        <w:t xml:space="preserve"> </w:t>
      </w:r>
    </w:p>
    <w:p w:rsidR="002443E8" w:rsidRPr="002443E8" w:rsidRDefault="00FA3909" w:rsidP="002443E8">
      <w:pPr>
        <w:pStyle w:val="a3"/>
        <w:ind w:right="853"/>
        <w:jc w:val="center"/>
        <w:rPr>
          <w:b/>
        </w:rPr>
      </w:pPr>
      <w:r w:rsidRPr="002443E8">
        <w:rPr>
          <w:b/>
        </w:rPr>
        <w:t>АО «ВПК «НПО машиностроения»</w:t>
      </w:r>
      <w:r w:rsidR="002443E8" w:rsidRPr="002443E8">
        <w:rPr>
          <w:b/>
        </w:rPr>
        <w:t xml:space="preserve"> при осуществлении закупок, проводимых неконкурентным способом в рамках Федерального закона от 18.07.2011 N 223 «О закупках товаров, работ, услуг отдельными видами юридических лиц»</w:t>
      </w:r>
    </w:p>
    <w:p w:rsidR="00373AC4" w:rsidRPr="00871FDE" w:rsidRDefault="00373AC4" w:rsidP="00871FDE">
      <w:pPr>
        <w:pStyle w:val="a3"/>
        <w:jc w:val="center"/>
        <w:rPr>
          <w:b/>
        </w:rPr>
      </w:pPr>
    </w:p>
    <w:p w:rsidR="00373AC4" w:rsidRDefault="00373AC4">
      <w:pPr>
        <w:pStyle w:val="a3"/>
        <w:rPr>
          <w:sz w:val="30"/>
        </w:rPr>
      </w:pPr>
    </w:p>
    <w:p w:rsidR="00373AC4" w:rsidRDefault="00373AC4">
      <w:pPr>
        <w:pStyle w:val="a3"/>
        <w:rPr>
          <w:sz w:val="30"/>
        </w:rPr>
      </w:pPr>
    </w:p>
    <w:p w:rsidR="00373AC4" w:rsidRDefault="00373AC4">
      <w:pPr>
        <w:pStyle w:val="a3"/>
        <w:rPr>
          <w:sz w:val="30"/>
        </w:rPr>
      </w:pPr>
    </w:p>
    <w:p w:rsidR="00373AC4" w:rsidRDefault="00373AC4">
      <w:pPr>
        <w:pStyle w:val="a3"/>
        <w:rPr>
          <w:sz w:val="30"/>
        </w:rPr>
      </w:pPr>
    </w:p>
    <w:p w:rsidR="00373AC4" w:rsidRDefault="00373AC4">
      <w:pPr>
        <w:pStyle w:val="a3"/>
        <w:rPr>
          <w:sz w:val="30"/>
        </w:rPr>
      </w:pPr>
    </w:p>
    <w:p w:rsidR="00373AC4" w:rsidRDefault="00373AC4">
      <w:pPr>
        <w:pStyle w:val="a3"/>
        <w:rPr>
          <w:sz w:val="30"/>
        </w:rPr>
      </w:pPr>
    </w:p>
    <w:p w:rsidR="00373AC4" w:rsidRDefault="00373AC4">
      <w:pPr>
        <w:pStyle w:val="a3"/>
        <w:rPr>
          <w:sz w:val="30"/>
        </w:rPr>
      </w:pPr>
    </w:p>
    <w:p w:rsidR="00373AC4" w:rsidRDefault="00373AC4">
      <w:pPr>
        <w:pStyle w:val="a3"/>
        <w:rPr>
          <w:sz w:val="30"/>
        </w:rPr>
      </w:pPr>
    </w:p>
    <w:p w:rsidR="00373AC4" w:rsidRDefault="00373AC4">
      <w:pPr>
        <w:pStyle w:val="a3"/>
        <w:rPr>
          <w:sz w:val="30"/>
        </w:rPr>
      </w:pPr>
    </w:p>
    <w:p w:rsidR="00373AC4" w:rsidRDefault="00373AC4">
      <w:pPr>
        <w:pStyle w:val="a3"/>
        <w:rPr>
          <w:sz w:val="30"/>
        </w:rPr>
      </w:pPr>
    </w:p>
    <w:p w:rsidR="00373AC4" w:rsidRDefault="00373AC4">
      <w:pPr>
        <w:pStyle w:val="a3"/>
        <w:rPr>
          <w:sz w:val="30"/>
        </w:rPr>
      </w:pPr>
    </w:p>
    <w:p w:rsidR="00373AC4" w:rsidRDefault="00373AC4">
      <w:pPr>
        <w:pStyle w:val="a3"/>
        <w:rPr>
          <w:sz w:val="30"/>
        </w:rPr>
      </w:pPr>
    </w:p>
    <w:p w:rsidR="00373AC4" w:rsidRDefault="00373AC4">
      <w:pPr>
        <w:pStyle w:val="a3"/>
        <w:rPr>
          <w:sz w:val="30"/>
        </w:rPr>
      </w:pPr>
    </w:p>
    <w:p w:rsidR="00A80AC5" w:rsidRDefault="00A80AC5">
      <w:pPr>
        <w:ind w:left="688" w:right="894"/>
        <w:jc w:val="center"/>
        <w:rPr>
          <w:sz w:val="24"/>
        </w:rPr>
      </w:pPr>
    </w:p>
    <w:p w:rsidR="007E34AF" w:rsidRDefault="007E34AF">
      <w:pPr>
        <w:ind w:left="688" w:right="894"/>
        <w:jc w:val="center"/>
        <w:rPr>
          <w:sz w:val="24"/>
        </w:rPr>
      </w:pPr>
    </w:p>
    <w:p w:rsidR="007E34AF" w:rsidRDefault="007E34AF">
      <w:pPr>
        <w:ind w:left="688" w:right="894"/>
        <w:jc w:val="center"/>
        <w:rPr>
          <w:sz w:val="24"/>
        </w:rPr>
      </w:pPr>
    </w:p>
    <w:p w:rsidR="007E34AF" w:rsidRDefault="007E34AF">
      <w:pPr>
        <w:ind w:left="688" w:right="894"/>
        <w:jc w:val="center"/>
        <w:rPr>
          <w:sz w:val="24"/>
        </w:rPr>
      </w:pPr>
    </w:p>
    <w:p w:rsidR="007E34AF" w:rsidRDefault="007E34AF">
      <w:pPr>
        <w:ind w:left="688" w:right="894"/>
        <w:jc w:val="center"/>
        <w:rPr>
          <w:sz w:val="24"/>
        </w:rPr>
      </w:pPr>
    </w:p>
    <w:p w:rsidR="00373AC4" w:rsidRPr="00A3376F" w:rsidRDefault="00902C7B" w:rsidP="00A3376F">
      <w:pPr>
        <w:ind w:left="688" w:right="894"/>
        <w:jc w:val="center"/>
        <w:rPr>
          <w:sz w:val="28"/>
          <w:szCs w:val="28"/>
        </w:rPr>
        <w:sectPr w:rsidR="00373AC4" w:rsidRPr="00A3376F" w:rsidSect="009C3E0D">
          <w:headerReference w:type="default" r:id="rId9"/>
          <w:type w:val="continuous"/>
          <w:pgSz w:w="11910" w:h="16840"/>
          <w:pgMar w:top="1134" w:right="567" w:bottom="1134" w:left="1701" w:header="720" w:footer="720" w:gutter="0"/>
          <w:pgNumType w:start="2"/>
          <w:cols w:space="720"/>
          <w:titlePg/>
          <w:docGrid w:linePitch="299"/>
        </w:sectPr>
      </w:pPr>
      <w:r w:rsidRPr="00A3376F">
        <w:rPr>
          <w:sz w:val="28"/>
          <w:szCs w:val="28"/>
        </w:rPr>
        <w:t>20</w:t>
      </w:r>
      <w:r w:rsidR="00FA3909" w:rsidRPr="00A3376F">
        <w:rPr>
          <w:sz w:val="28"/>
          <w:szCs w:val="28"/>
        </w:rPr>
        <w:t>2</w:t>
      </w:r>
      <w:r w:rsidR="00AE30D5">
        <w:rPr>
          <w:sz w:val="28"/>
          <w:szCs w:val="28"/>
        </w:rPr>
        <w:t>3</w:t>
      </w:r>
      <w:r w:rsidRPr="00A3376F">
        <w:rPr>
          <w:spacing w:val="-1"/>
          <w:sz w:val="28"/>
          <w:szCs w:val="28"/>
        </w:rPr>
        <w:t xml:space="preserve"> </w:t>
      </w:r>
      <w:r w:rsidR="00A3376F">
        <w:rPr>
          <w:sz w:val="28"/>
          <w:szCs w:val="28"/>
        </w:rPr>
        <w:t>год</w:t>
      </w:r>
    </w:p>
    <w:p w:rsidR="009148EF" w:rsidRPr="005D3640" w:rsidRDefault="009148EF" w:rsidP="009148EF">
      <w:pPr>
        <w:jc w:val="center"/>
        <w:rPr>
          <w:sz w:val="28"/>
          <w:szCs w:val="28"/>
        </w:rPr>
      </w:pPr>
      <w:r w:rsidRPr="005D3640">
        <w:rPr>
          <w:sz w:val="28"/>
          <w:szCs w:val="28"/>
        </w:rPr>
        <w:lastRenderedPageBreak/>
        <w:t>СОДЕРЖАНИЕ</w:t>
      </w:r>
    </w:p>
    <w:p w:rsidR="009148EF" w:rsidRPr="005D3640" w:rsidRDefault="009148EF" w:rsidP="009148EF">
      <w:pPr>
        <w:jc w:val="center"/>
        <w:rPr>
          <w:sz w:val="28"/>
          <w:szCs w:val="28"/>
        </w:rPr>
      </w:pPr>
    </w:p>
    <w:p w:rsidR="009148EF" w:rsidRPr="005D3640" w:rsidRDefault="009148EF" w:rsidP="009148EF">
      <w:pPr>
        <w:jc w:val="center"/>
        <w:rPr>
          <w:sz w:val="28"/>
          <w:szCs w:val="28"/>
        </w:rPr>
      </w:pPr>
    </w:p>
    <w:p w:rsidR="009148EF" w:rsidRDefault="009148EF" w:rsidP="009148EF">
      <w:pPr>
        <w:jc w:val="both"/>
        <w:rPr>
          <w:sz w:val="28"/>
          <w:szCs w:val="28"/>
        </w:rPr>
      </w:pPr>
    </w:p>
    <w:p w:rsidR="009148EF" w:rsidRDefault="009148EF" w:rsidP="009148EF">
      <w:pPr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Default="009148EF" w:rsidP="00D2208B">
            <w:pPr>
              <w:rPr>
                <w:sz w:val="28"/>
                <w:szCs w:val="28"/>
              </w:rPr>
            </w:pPr>
            <w:r w:rsidRPr="005D3640">
              <w:rPr>
                <w:sz w:val="28"/>
                <w:szCs w:val="28"/>
              </w:rPr>
              <w:t>СОДЕРЖАНИЕ…………………………………………………………</w:t>
            </w:r>
            <w:r>
              <w:rPr>
                <w:sz w:val="28"/>
                <w:szCs w:val="28"/>
              </w:rPr>
              <w:t>…..</w:t>
            </w:r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Pr="005D3640" w:rsidRDefault="009148EF" w:rsidP="009148EF">
            <w:pPr>
              <w:pStyle w:val="a5"/>
              <w:numPr>
                <w:ilvl w:val="0"/>
                <w:numId w:val="11"/>
              </w:numPr>
              <w:contextualSpacing/>
              <w:jc w:val="left"/>
              <w:rPr>
                <w:sz w:val="28"/>
                <w:szCs w:val="28"/>
              </w:rPr>
            </w:pPr>
            <w:r w:rsidRPr="005D3640">
              <w:rPr>
                <w:sz w:val="28"/>
                <w:szCs w:val="28"/>
              </w:rPr>
              <w:t>Общие</w:t>
            </w:r>
            <w:r>
              <w:rPr>
                <w:sz w:val="28"/>
                <w:szCs w:val="28"/>
              </w:rPr>
              <w:t xml:space="preserve"> </w:t>
            </w:r>
            <w:r w:rsidRPr="005D3640">
              <w:rPr>
                <w:sz w:val="28"/>
                <w:szCs w:val="28"/>
              </w:rPr>
              <w:t>положения</w:t>
            </w:r>
            <w:proofErr w:type="gramStart"/>
            <w:r w:rsidRPr="005D3640">
              <w:rPr>
                <w:sz w:val="28"/>
                <w:szCs w:val="28"/>
              </w:rPr>
              <w:t xml:space="preserve"> .....………………………………………………</w:t>
            </w:r>
            <w:r>
              <w:rPr>
                <w:sz w:val="28"/>
                <w:szCs w:val="28"/>
              </w:rPr>
              <w:t>…...</w:t>
            </w:r>
            <w:proofErr w:type="gramEnd"/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Pr="005D3640" w:rsidRDefault="009148EF" w:rsidP="009148EF">
            <w:pPr>
              <w:pStyle w:val="a5"/>
              <w:numPr>
                <w:ilvl w:val="0"/>
                <w:numId w:val="11"/>
              </w:numPr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Термины и определения…………………………………………….......</w:t>
            </w:r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Pr="005D3640" w:rsidRDefault="009148EF" w:rsidP="009148EF">
            <w:pPr>
              <w:pStyle w:val="a5"/>
              <w:numPr>
                <w:ilvl w:val="0"/>
                <w:numId w:val="11"/>
              </w:numPr>
              <w:contextualSpacing/>
              <w:jc w:val="left"/>
              <w:rPr>
                <w:sz w:val="28"/>
                <w:szCs w:val="28"/>
              </w:rPr>
            </w:pPr>
            <w:r w:rsidRPr="005D3640">
              <w:rPr>
                <w:sz w:val="28"/>
                <w:szCs w:val="28"/>
              </w:rPr>
              <w:t>Цели и принципы аккредитации …………………………………</w:t>
            </w:r>
            <w:r>
              <w:rPr>
                <w:sz w:val="28"/>
                <w:szCs w:val="28"/>
              </w:rPr>
              <w:t>…….</w:t>
            </w:r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Pr="005D3640" w:rsidRDefault="009148EF" w:rsidP="009148EF">
            <w:pPr>
              <w:pStyle w:val="a5"/>
              <w:numPr>
                <w:ilvl w:val="0"/>
                <w:numId w:val="11"/>
              </w:numPr>
              <w:contextualSpacing/>
              <w:jc w:val="left"/>
              <w:rPr>
                <w:sz w:val="28"/>
                <w:szCs w:val="28"/>
              </w:rPr>
            </w:pPr>
            <w:r w:rsidRPr="005D3640">
              <w:rPr>
                <w:sz w:val="28"/>
                <w:szCs w:val="28"/>
              </w:rPr>
              <w:t>Правила ведения реестра аккредитованных поставщиков………</w:t>
            </w:r>
            <w:r>
              <w:rPr>
                <w:sz w:val="28"/>
                <w:szCs w:val="28"/>
              </w:rPr>
              <w:t>…...</w:t>
            </w:r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Pr="005D3640" w:rsidRDefault="009148EF" w:rsidP="009148EF">
            <w:pPr>
              <w:pStyle w:val="a5"/>
              <w:numPr>
                <w:ilvl w:val="0"/>
                <w:numId w:val="11"/>
              </w:numPr>
              <w:contextualSpacing/>
              <w:jc w:val="left"/>
              <w:rPr>
                <w:sz w:val="28"/>
                <w:szCs w:val="28"/>
              </w:rPr>
            </w:pPr>
            <w:r w:rsidRPr="005D3640">
              <w:rPr>
                <w:sz w:val="28"/>
                <w:szCs w:val="28"/>
              </w:rPr>
              <w:t>Права и обязанности аккредитованного поставщика……………</w:t>
            </w: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Pr="005D3640" w:rsidRDefault="009148EF" w:rsidP="009148EF">
            <w:pPr>
              <w:pStyle w:val="a5"/>
              <w:numPr>
                <w:ilvl w:val="0"/>
                <w:numId w:val="11"/>
              </w:numPr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аккредитации………………………………………………….</w:t>
            </w:r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Pr="005D3640" w:rsidRDefault="009148EF" w:rsidP="009148EF">
            <w:pPr>
              <w:pStyle w:val="a5"/>
              <w:numPr>
                <w:ilvl w:val="0"/>
                <w:numId w:val="11"/>
              </w:numPr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аккредитации…………………………………………………..</w:t>
            </w:r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Pr="005D3640" w:rsidRDefault="009148EF" w:rsidP="009148EF">
            <w:pPr>
              <w:pStyle w:val="a5"/>
              <w:numPr>
                <w:ilvl w:val="0"/>
                <w:numId w:val="11"/>
              </w:numPr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аккредитации………………………………………………………</w:t>
            </w:r>
          </w:p>
        </w:tc>
        <w:tc>
          <w:tcPr>
            <w:tcW w:w="561" w:type="dxa"/>
            <w:vAlign w:val="center"/>
          </w:tcPr>
          <w:p w:rsidR="009148EF" w:rsidRDefault="0014350A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Pr="005D3640" w:rsidRDefault="009148EF" w:rsidP="009148EF">
            <w:pPr>
              <w:pStyle w:val="a5"/>
              <w:numPr>
                <w:ilvl w:val="0"/>
                <w:numId w:val="11"/>
              </w:numPr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Прекращение аккредитации…………………………………………….</w:t>
            </w:r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Pr="005D3640" w:rsidRDefault="009148EF" w:rsidP="009148EF">
            <w:pPr>
              <w:pStyle w:val="a5"/>
              <w:numPr>
                <w:ilvl w:val="0"/>
                <w:numId w:val="11"/>
              </w:numPr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Лишение аккредитации…………………………………………………</w:t>
            </w:r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Pr="005D3640" w:rsidRDefault="009148EF" w:rsidP="009148EF">
            <w:pPr>
              <w:pStyle w:val="a5"/>
              <w:numPr>
                <w:ilvl w:val="0"/>
                <w:numId w:val="11"/>
              </w:numPr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Заключительные положения………………………………………........</w:t>
            </w:r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Default="009148EF" w:rsidP="00D22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1……………………………………………………………….</w:t>
            </w:r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Default="009148EF" w:rsidP="00D22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2……………………………………………………………….</w:t>
            </w:r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Default="009148EF" w:rsidP="00D22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3……………………………………………………………….</w:t>
            </w:r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Default="009148EF" w:rsidP="00D22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4……………………………………………………………….</w:t>
            </w:r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148EF" w:rsidTr="00F71340">
        <w:trPr>
          <w:trHeight w:val="510"/>
        </w:trPr>
        <w:tc>
          <w:tcPr>
            <w:tcW w:w="8784" w:type="dxa"/>
            <w:vAlign w:val="center"/>
          </w:tcPr>
          <w:p w:rsidR="009148EF" w:rsidRDefault="009148EF" w:rsidP="00D220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5……………………………………………………………….</w:t>
            </w:r>
          </w:p>
        </w:tc>
        <w:tc>
          <w:tcPr>
            <w:tcW w:w="561" w:type="dxa"/>
            <w:vAlign w:val="center"/>
          </w:tcPr>
          <w:p w:rsidR="009148EF" w:rsidRDefault="009148EF" w:rsidP="00D2208B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5F3E3D" w:rsidTr="00F71340">
        <w:trPr>
          <w:trHeight w:val="510"/>
        </w:trPr>
        <w:tc>
          <w:tcPr>
            <w:tcW w:w="8784" w:type="dxa"/>
            <w:vAlign w:val="center"/>
          </w:tcPr>
          <w:p w:rsidR="005F3E3D" w:rsidRDefault="005F3E3D" w:rsidP="005F3E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6……………………………………………………………….</w:t>
            </w:r>
          </w:p>
        </w:tc>
        <w:tc>
          <w:tcPr>
            <w:tcW w:w="561" w:type="dxa"/>
            <w:vAlign w:val="center"/>
          </w:tcPr>
          <w:p w:rsidR="005F3E3D" w:rsidRDefault="00F71340" w:rsidP="005F3E3D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5F3E3D" w:rsidTr="00F71340">
        <w:trPr>
          <w:trHeight w:val="510"/>
        </w:trPr>
        <w:tc>
          <w:tcPr>
            <w:tcW w:w="8784" w:type="dxa"/>
            <w:vAlign w:val="center"/>
          </w:tcPr>
          <w:p w:rsidR="005F3E3D" w:rsidRDefault="005F3E3D" w:rsidP="005F3E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7……………………………………………………………….</w:t>
            </w:r>
          </w:p>
        </w:tc>
        <w:tc>
          <w:tcPr>
            <w:tcW w:w="561" w:type="dxa"/>
            <w:vAlign w:val="center"/>
          </w:tcPr>
          <w:p w:rsidR="005F3E3D" w:rsidRDefault="005F3E3D" w:rsidP="00F7134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1340">
              <w:rPr>
                <w:sz w:val="28"/>
                <w:szCs w:val="28"/>
              </w:rPr>
              <w:t>8</w:t>
            </w:r>
          </w:p>
        </w:tc>
      </w:tr>
      <w:tr w:rsidR="005F3E3D" w:rsidTr="00F71340">
        <w:trPr>
          <w:trHeight w:val="510"/>
        </w:trPr>
        <w:tc>
          <w:tcPr>
            <w:tcW w:w="8784" w:type="dxa"/>
            <w:vAlign w:val="center"/>
          </w:tcPr>
          <w:p w:rsidR="005F3E3D" w:rsidRDefault="005F3E3D" w:rsidP="005F3E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8……………………………………………………………….</w:t>
            </w:r>
          </w:p>
        </w:tc>
        <w:tc>
          <w:tcPr>
            <w:tcW w:w="561" w:type="dxa"/>
            <w:vAlign w:val="center"/>
          </w:tcPr>
          <w:p w:rsidR="005F3E3D" w:rsidRDefault="005F3E3D" w:rsidP="00F7134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1340">
              <w:rPr>
                <w:sz w:val="28"/>
                <w:szCs w:val="28"/>
              </w:rPr>
              <w:t>9</w:t>
            </w:r>
          </w:p>
        </w:tc>
      </w:tr>
    </w:tbl>
    <w:p w:rsidR="009148EF" w:rsidRPr="005D3640" w:rsidRDefault="009148EF" w:rsidP="009148EF">
      <w:pPr>
        <w:jc w:val="both"/>
        <w:rPr>
          <w:sz w:val="28"/>
          <w:szCs w:val="28"/>
        </w:rPr>
      </w:pPr>
    </w:p>
    <w:p w:rsidR="00D12305" w:rsidRDefault="00D12305"/>
    <w:p w:rsidR="00373AC4" w:rsidRDefault="00373AC4"/>
    <w:p w:rsidR="00CB14B5" w:rsidRDefault="00CB14B5">
      <w:pPr>
        <w:sectPr w:rsidR="00CB14B5" w:rsidSect="009C3E0D">
          <w:footerReference w:type="default" r:id="rId10"/>
          <w:pgSz w:w="11910" w:h="16840"/>
          <w:pgMar w:top="1134" w:right="567" w:bottom="1134" w:left="1701" w:header="0" w:footer="697" w:gutter="0"/>
          <w:pgNumType w:start="2"/>
          <w:cols w:space="720"/>
        </w:sectPr>
      </w:pPr>
    </w:p>
    <w:p w:rsidR="00373AC4" w:rsidRPr="00D12305" w:rsidRDefault="00902C7B">
      <w:pPr>
        <w:pStyle w:val="1"/>
        <w:numPr>
          <w:ilvl w:val="1"/>
          <w:numId w:val="3"/>
        </w:numPr>
        <w:tabs>
          <w:tab w:val="left" w:pos="1062"/>
        </w:tabs>
        <w:spacing w:before="1"/>
        <w:ind w:hanging="361"/>
      </w:pPr>
      <w:bookmarkStart w:id="1" w:name="_Toc109285305"/>
      <w:r w:rsidRPr="00D12305">
        <w:lastRenderedPageBreak/>
        <w:t>Общие</w:t>
      </w:r>
      <w:r w:rsidRPr="00D12305">
        <w:rPr>
          <w:spacing w:val="-4"/>
        </w:rPr>
        <w:t xml:space="preserve"> </w:t>
      </w:r>
      <w:r w:rsidRPr="00D12305">
        <w:t>положения</w:t>
      </w:r>
      <w:bookmarkEnd w:id="1"/>
    </w:p>
    <w:p w:rsidR="00373AC4" w:rsidRPr="00D12305" w:rsidRDefault="00373AC4">
      <w:pPr>
        <w:pStyle w:val="a3"/>
        <w:spacing w:before="5"/>
        <w:rPr>
          <w:b/>
          <w:sz w:val="27"/>
        </w:rPr>
      </w:pPr>
    </w:p>
    <w:p w:rsidR="00467F02" w:rsidRPr="00D12305" w:rsidRDefault="00902C7B" w:rsidP="006B44D4">
      <w:pPr>
        <w:pStyle w:val="a5"/>
        <w:numPr>
          <w:ilvl w:val="2"/>
          <w:numId w:val="3"/>
        </w:numPr>
        <w:tabs>
          <w:tab w:val="left" w:pos="851"/>
        </w:tabs>
        <w:spacing w:before="100" w:beforeAutospacing="1"/>
        <w:ind w:left="0" w:firstLine="709"/>
        <w:rPr>
          <w:sz w:val="28"/>
        </w:rPr>
      </w:pPr>
      <w:r w:rsidRPr="00D12305">
        <w:rPr>
          <w:sz w:val="28"/>
        </w:rPr>
        <w:t>Настоящий Регламент аккредитации поставщиков товаров, работ,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услуг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для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нужд</w:t>
      </w:r>
      <w:r w:rsidRPr="00D12305">
        <w:rPr>
          <w:spacing w:val="1"/>
          <w:sz w:val="28"/>
        </w:rPr>
        <w:t xml:space="preserve"> </w:t>
      </w:r>
      <w:r w:rsidR="00FA3909" w:rsidRPr="00D12305">
        <w:rPr>
          <w:sz w:val="28"/>
        </w:rPr>
        <w:t>АО «ВПК «НПО машиностроения»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(далее по тексту – Регламент) разработан в соответствии с «Положением о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закупк</w:t>
      </w:r>
      <w:r w:rsidR="007D1585">
        <w:rPr>
          <w:sz w:val="28"/>
        </w:rPr>
        <w:t>е товаров, работ, услуг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АО «ВПК «НПО машиностроения».</w:t>
      </w:r>
      <w:r w:rsidR="00467F02" w:rsidRPr="00D12305">
        <w:rPr>
          <w:sz w:val="28"/>
        </w:rPr>
        <w:t xml:space="preserve"> </w:t>
      </w:r>
    </w:p>
    <w:p w:rsidR="00467F02" w:rsidRPr="00D12305" w:rsidRDefault="00902C7B" w:rsidP="006B44D4">
      <w:pPr>
        <w:pStyle w:val="a5"/>
        <w:numPr>
          <w:ilvl w:val="2"/>
          <w:numId w:val="3"/>
        </w:numPr>
        <w:tabs>
          <w:tab w:val="left" w:pos="851"/>
        </w:tabs>
        <w:spacing w:before="100" w:beforeAutospacing="1"/>
        <w:ind w:left="0" w:firstLine="709"/>
        <w:rPr>
          <w:sz w:val="28"/>
        </w:rPr>
      </w:pPr>
      <w:r w:rsidRPr="00D12305">
        <w:rPr>
          <w:sz w:val="28"/>
        </w:rPr>
        <w:t>Регламент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определяет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требования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порядок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аккредитации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поставщиков, прекращения и лишения аккредитации, права и обязанности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аккредитованных</w:t>
      </w:r>
      <w:r w:rsidRPr="00D12305">
        <w:rPr>
          <w:spacing w:val="-6"/>
          <w:sz w:val="28"/>
        </w:rPr>
        <w:t xml:space="preserve"> </w:t>
      </w:r>
      <w:r w:rsidRPr="00D12305">
        <w:rPr>
          <w:sz w:val="28"/>
        </w:rPr>
        <w:t>поставщиков</w:t>
      </w:r>
      <w:r w:rsidRPr="00D12305">
        <w:rPr>
          <w:spacing w:val="-5"/>
          <w:sz w:val="28"/>
        </w:rPr>
        <w:t xml:space="preserve"> </w:t>
      </w:r>
      <w:r w:rsidRPr="00D12305">
        <w:rPr>
          <w:sz w:val="28"/>
        </w:rPr>
        <w:t>и</w:t>
      </w:r>
      <w:r w:rsidRPr="00D12305">
        <w:rPr>
          <w:spacing w:val="-4"/>
          <w:sz w:val="28"/>
        </w:rPr>
        <w:t xml:space="preserve"> </w:t>
      </w:r>
      <w:r w:rsidRPr="00D12305">
        <w:rPr>
          <w:sz w:val="28"/>
        </w:rPr>
        <w:t>АО «ВПК «НПО машиностроения».</w:t>
      </w:r>
    </w:p>
    <w:p w:rsidR="00467F02" w:rsidRPr="00D12305" w:rsidRDefault="00902C7B" w:rsidP="006B44D4">
      <w:pPr>
        <w:pStyle w:val="a5"/>
        <w:numPr>
          <w:ilvl w:val="2"/>
          <w:numId w:val="3"/>
        </w:numPr>
        <w:spacing w:before="100" w:beforeAutospacing="1"/>
        <w:ind w:left="0" w:firstLine="709"/>
        <w:rPr>
          <w:sz w:val="28"/>
        </w:rPr>
      </w:pPr>
      <w:r w:rsidRPr="00D12305">
        <w:rPr>
          <w:sz w:val="28"/>
        </w:rPr>
        <w:t>Аккредитация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поставщиков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осуществляется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Органом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по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аккредитации,</w:t>
      </w:r>
      <w:r w:rsidRPr="00D12305">
        <w:rPr>
          <w:spacing w:val="-2"/>
          <w:sz w:val="28"/>
        </w:rPr>
        <w:t xml:space="preserve"> </w:t>
      </w:r>
      <w:r w:rsidRPr="00D12305">
        <w:rPr>
          <w:sz w:val="28"/>
        </w:rPr>
        <w:t>которым</w:t>
      </w:r>
      <w:r w:rsidRPr="00D12305">
        <w:rPr>
          <w:spacing w:val="-4"/>
          <w:sz w:val="28"/>
        </w:rPr>
        <w:t xml:space="preserve"> </w:t>
      </w:r>
      <w:r w:rsidRPr="00D12305">
        <w:rPr>
          <w:sz w:val="28"/>
        </w:rPr>
        <w:t xml:space="preserve">является </w:t>
      </w:r>
      <w:r w:rsidR="00813B51">
        <w:rPr>
          <w:sz w:val="28"/>
        </w:rPr>
        <w:t>Дирекция 00-24</w:t>
      </w:r>
      <w:r w:rsidRPr="00D12305">
        <w:rPr>
          <w:sz w:val="28"/>
        </w:rPr>
        <w:t>.</w:t>
      </w:r>
    </w:p>
    <w:p w:rsidR="00373AC4" w:rsidRPr="00D12305" w:rsidRDefault="00902C7B" w:rsidP="005A0C7D">
      <w:pPr>
        <w:pStyle w:val="a5"/>
        <w:numPr>
          <w:ilvl w:val="2"/>
          <w:numId w:val="3"/>
        </w:numPr>
        <w:spacing w:before="100" w:beforeAutospacing="1"/>
        <w:ind w:left="0" w:firstLine="709"/>
        <w:rPr>
          <w:sz w:val="28"/>
        </w:rPr>
      </w:pPr>
      <w:r w:rsidRPr="00D12305">
        <w:rPr>
          <w:sz w:val="28"/>
        </w:rPr>
        <w:t>Данный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регламент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не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ограничивает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участие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в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конкурентных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процедурах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закупки</w:t>
      </w:r>
      <w:r w:rsidRPr="00D12305">
        <w:rPr>
          <w:spacing w:val="1"/>
          <w:sz w:val="28"/>
        </w:rPr>
        <w:t xml:space="preserve"> </w:t>
      </w:r>
      <w:r w:rsidR="00C67F9B" w:rsidRPr="00D12305">
        <w:rPr>
          <w:sz w:val="28"/>
        </w:rPr>
        <w:t>АО «ВПК «НПО машиностроения»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любых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юридических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или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физических лиц.</w:t>
      </w:r>
    </w:p>
    <w:p w:rsidR="00A07C37" w:rsidRPr="00D12305" w:rsidRDefault="00A07C37" w:rsidP="00A07C37">
      <w:pPr>
        <w:pStyle w:val="a5"/>
        <w:tabs>
          <w:tab w:val="left" w:pos="1758"/>
        </w:tabs>
        <w:ind w:right="563" w:firstLine="0"/>
        <w:rPr>
          <w:sz w:val="28"/>
        </w:rPr>
      </w:pPr>
    </w:p>
    <w:p w:rsidR="00373AC4" w:rsidRPr="00D12305" w:rsidRDefault="00902C7B">
      <w:pPr>
        <w:pStyle w:val="1"/>
        <w:numPr>
          <w:ilvl w:val="1"/>
          <w:numId w:val="3"/>
        </w:numPr>
        <w:tabs>
          <w:tab w:val="left" w:pos="1062"/>
        </w:tabs>
        <w:spacing w:before="72"/>
        <w:ind w:hanging="361"/>
      </w:pPr>
      <w:bookmarkStart w:id="2" w:name="_Toc109285306"/>
      <w:r w:rsidRPr="00D12305">
        <w:t>Термины</w:t>
      </w:r>
      <w:r w:rsidRPr="00D12305">
        <w:rPr>
          <w:spacing w:val="-1"/>
        </w:rPr>
        <w:t xml:space="preserve"> </w:t>
      </w:r>
      <w:r w:rsidRPr="00D12305">
        <w:t>и</w:t>
      </w:r>
      <w:r w:rsidRPr="00D12305">
        <w:rPr>
          <w:spacing w:val="-1"/>
        </w:rPr>
        <w:t xml:space="preserve"> </w:t>
      </w:r>
      <w:r w:rsidRPr="00D12305">
        <w:t>определения</w:t>
      </w:r>
      <w:bookmarkEnd w:id="2"/>
    </w:p>
    <w:p w:rsidR="00373AC4" w:rsidRPr="00D12305" w:rsidRDefault="00373AC4">
      <w:pPr>
        <w:pStyle w:val="a3"/>
        <w:spacing w:before="9"/>
        <w:rPr>
          <w:b/>
          <w:sz w:val="23"/>
        </w:rPr>
      </w:pPr>
    </w:p>
    <w:p w:rsidR="00373AC4" w:rsidRPr="00D12305" w:rsidRDefault="00902C7B" w:rsidP="00CD5C7B">
      <w:pPr>
        <w:pStyle w:val="a3"/>
        <w:ind w:firstLine="709"/>
        <w:jc w:val="both"/>
      </w:pPr>
      <w:r w:rsidRPr="00D12305">
        <w:rPr>
          <w:b/>
        </w:rPr>
        <w:t>Аккредитация</w:t>
      </w:r>
      <w:r w:rsidRPr="00D12305">
        <w:rPr>
          <w:b/>
          <w:spacing w:val="1"/>
        </w:rPr>
        <w:t xml:space="preserve"> </w:t>
      </w:r>
      <w:r w:rsidRPr="00D12305">
        <w:t>–</w:t>
      </w:r>
      <w:r w:rsidRPr="00D12305">
        <w:rPr>
          <w:spacing w:val="1"/>
        </w:rPr>
        <w:t xml:space="preserve"> </w:t>
      </w:r>
      <w:r w:rsidRPr="00D12305">
        <w:t>процедура</w:t>
      </w:r>
      <w:r w:rsidRPr="00D12305">
        <w:rPr>
          <w:spacing w:val="1"/>
        </w:rPr>
        <w:t xml:space="preserve"> </w:t>
      </w:r>
      <w:r w:rsidRPr="00D12305">
        <w:t>подтверждения</w:t>
      </w:r>
      <w:r w:rsidRPr="00D12305">
        <w:rPr>
          <w:spacing w:val="1"/>
        </w:rPr>
        <w:t xml:space="preserve"> </w:t>
      </w:r>
      <w:r w:rsidRPr="00D12305">
        <w:t>соответствия</w:t>
      </w:r>
      <w:r w:rsidRPr="00D12305">
        <w:rPr>
          <w:spacing w:val="1"/>
        </w:rPr>
        <w:t xml:space="preserve"> </w:t>
      </w:r>
      <w:r w:rsidRPr="00D12305">
        <w:t>поставщика</w:t>
      </w:r>
      <w:r w:rsidRPr="00D12305">
        <w:rPr>
          <w:spacing w:val="1"/>
        </w:rPr>
        <w:t xml:space="preserve"> </w:t>
      </w:r>
      <w:r w:rsidRPr="00D12305">
        <w:t>требованиям,</w:t>
      </w:r>
      <w:r w:rsidRPr="00D12305">
        <w:rPr>
          <w:spacing w:val="1"/>
        </w:rPr>
        <w:t xml:space="preserve"> </w:t>
      </w:r>
      <w:r w:rsidRPr="00D12305">
        <w:t>установленным</w:t>
      </w:r>
      <w:r w:rsidRPr="00D12305">
        <w:rPr>
          <w:spacing w:val="1"/>
        </w:rPr>
        <w:t xml:space="preserve"> </w:t>
      </w:r>
      <w:r w:rsidRPr="00D12305">
        <w:t>АО «ВПК «НПО машиностроения»</w:t>
      </w:r>
      <w:r w:rsidRPr="00D12305">
        <w:rPr>
          <w:spacing w:val="1"/>
        </w:rPr>
        <w:t xml:space="preserve"> </w:t>
      </w:r>
      <w:r w:rsidRPr="00D12305">
        <w:t>к</w:t>
      </w:r>
      <w:r w:rsidRPr="00D12305">
        <w:rPr>
          <w:spacing w:val="1"/>
        </w:rPr>
        <w:t xml:space="preserve"> </w:t>
      </w:r>
      <w:r w:rsidRPr="00D12305">
        <w:t>исполнителю</w:t>
      </w:r>
      <w:r w:rsidRPr="00D12305">
        <w:rPr>
          <w:spacing w:val="1"/>
        </w:rPr>
        <w:t xml:space="preserve"> </w:t>
      </w:r>
      <w:r w:rsidRPr="00D12305">
        <w:t>договора</w:t>
      </w:r>
      <w:r w:rsidRPr="00D12305">
        <w:rPr>
          <w:spacing w:val="1"/>
        </w:rPr>
        <w:t xml:space="preserve"> </w:t>
      </w:r>
      <w:r w:rsidRPr="00D12305">
        <w:t>по</w:t>
      </w:r>
      <w:r w:rsidRPr="00D12305">
        <w:rPr>
          <w:spacing w:val="1"/>
        </w:rPr>
        <w:t xml:space="preserve"> </w:t>
      </w:r>
      <w:r w:rsidRPr="00D12305">
        <w:t>поставке</w:t>
      </w:r>
      <w:r w:rsidRPr="00D12305">
        <w:rPr>
          <w:spacing w:val="-1"/>
        </w:rPr>
        <w:t xml:space="preserve"> </w:t>
      </w:r>
      <w:r w:rsidRPr="00D12305">
        <w:t>товаров,</w:t>
      </w:r>
      <w:r w:rsidRPr="00D12305">
        <w:rPr>
          <w:spacing w:val="-1"/>
        </w:rPr>
        <w:t xml:space="preserve"> </w:t>
      </w:r>
      <w:r w:rsidRPr="00D12305">
        <w:t>выполнению</w:t>
      </w:r>
      <w:r w:rsidRPr="00D12305">
        <w:rPr>
          <w:spacing w:val="-2"/>
        </w:rPr>
        <w:t xml:space="preserve"> </w:t>
      </w:r>
      <w:r w:rsidRPr="00D12305">
        <w:t>работ,</w:t>
      </w:r>
      <w:r w:rsidRPr="00D12305">
        <w:rPr>
          <w:spacing w:val="-4"/>
        </w:rPr>
        <w:t xml:space="preserve"> </w:t>
      </w:r>
      <w:r w:rsidRPr="00D12305">
        <w:t>оказанию</w:t>
      </w:r>
      <w:r w:rsidRPr="00D12305">
        <w:rPr>
          <w:spacing w:val="-2"/>
        </w:rPr>
        <w:t xml:space="preserve"> </w:t>
      </w:r>
      <w:r w:rsidRPr="00D12305">
        <w:t>услуг.</w:t>
      </w:r>
    </w:p>
    <w:p w:rsidR="00373AC4" w:rsidRPr="00D12305" w:rsidRDefault="0051161D" w:rsidP="00CD5C7B">
      <w:pPr>
        <w:ind w:firstLine="709"/>
        <w:jc w:val="both"/>
        <w:rPr>
          <w:sz w:val="28"/>
        </w:rPr>
      </w:pPr>
      <w:r w:rsidRPr="00D12305">
        <w:rPr>
          <w:b/>
          <w:sz w:val="28"/>
        </w:rPr>
        <w:t>Сертификат</w:t>
      </w:r>
      <w:r w:rsidR="00902C7B" w:rsidRPr="00D12305">
        <w:rPr>
          <w:b/>
          <w:spacing w:val="1"/>
          <w:sz w:val="28"/>
        </w:rPr>
        <w:t xml:space="preserve"> </w:t>
      </w:r>
      <w:r w:rsidR="00902C7B" w:rsidRPr="00D12305">
        <w:rPr>
          <w:b/>
          <w:sz w:val="28"/>
        </w:rPr>
        <w:t>об</w:t>
      </w:r>
      <w:r w:rsidR="00902C7B" w:rsidRPr="00D12305">
        <w:rPr>
          <w:b/>
          <w:spacing w:val="1"/>
          <w:sz w:val="28"/>
        </w:rPr>
        <w:t xml:space="preserve"> </w:t>
      </w:r>
      <w:r w:rsidR="00902C7B" w:rsidRPr="00D12305">
        <w:rPr>
          <w:b/>
          <w:sz w:val="28"/>
        </w:rPr>
        <w:t>аккредитации</w:t>
      </w:r>
      <w:r w:rsidR="00902C7B" w:rsidRPr="00D12305">
        <w:rPr>
          <w:b/>
          <w:spacing w:val="1"/>
          <w:sz w:val="28"/>
        </w:rPr>
        <w:t xml:space="preserve"> </w:t>
      </w:r>
      <w:r w:rsidR="00902C7B" w:rsidRPr="00D12305">
        <w:rPr>
          <w:sz w:val="28"/>
        </w:rPr>
        <w:t>–</w:t>
      </w:r>
      <w:r w:rsidR="00902C7B" w:rsidRPr="00D12305">
        <w:rPr>
          <w:spacing w:val="1"/>
          <w:sz w:val="28"/>
        </w:rPr>
        <w:t xml:space="preserve"> </w:t>
      </w:r>
      <w:r w:rsidR="00FA3909" w:rsidRPr="00D12305">
        <w:rPr>
          <w:sz w:val="28"/>
        </w:rPr>
        <w:t>документ,</w:t>
      </w:r>
      <w:r w:rsidR="00992B03">
        <w:rPr>
          <w:spacing w:val="-67"/>
          <w:sz w:val="28"/>
        </w:rPr>
        <w:t xml:space="preserve"> </w:t>
      </w:r>
      <w:r w:rsidR="00902C7B" w:rsidRPr="00D12305">
        <w:rPr>
          <w:sz w:val="28"/>
        </w:rPr>
        <w:t>подтверждающий</w:t>
      </w:r>
      <w:r w:rsidR="00902C7B" w:rsidRPr="00D12305">
        <w:rPr>
          <w:spacing w:val="-1"/>
          <w:sz w:val="28"/>
        </w:rPr>
        <w:t xml:space="preserve"> </w:t>
      </w:r>
      <w:r w:rsidR="00902C7B" w:rsidRPr="00D12305">
        <w:rPr>
          <w:sz w:val="28"/>
        </w:rPr>
        <w:t>успешное прохождение</w:t>
      </w:r>
      <w:r w:rsidR="00902C7B" w:rsidRPr="00D12305">
        <w:rPr>
          <w:spacing w:val="-1"/>
          <w:sz w:val="28"/>
        </w:rPr>
        <w:t xml:space="preserve"> </w:t>
      </w:r>
      <w:r w:rsidR="00902C7B" w:rsidRPr="00D12305">
        <w:rPr>
          <w:sz w:val="28"/>
        </w:rPr>
        <w:t>аккредитации.</w:t>
      </w:r>
    </w:p>
    <w:p w:rsidR="00373AC4" w:rsidRPr="00D12305" w:rsidRDefault="00902C7B" w:rsidP="00CD5C7B">
      <w:pPr>
        <w:ind w:firstLine="709"/>
        <w:jc w:val="both"/>
        <w:rPr>
          <w:sz w:val="28"/>
        </w:rPr>
      </w:pPr>
      <w:r w:rsidRPr="00D12305">
        <w:rPr>
          <w:b/>
          <w:sz w:val="28"/>
        </w:rPr>
        <w:t>Орган</w:t>
      </w:r>
      <w:r w:rsidRPr="00D12305">
        <w:rPr>
          <w:b/>
          <w:spacing w:val="-4"/>
          <w:sz w:val="28"/>
        </w:rPr>
        <w:t xml:space="preserve"> </w:t>
      </w:r>
      <w:r w:rsidRPr="00D12305">
        <w:rPr>
          <w:b/>
          <w:sz w:val="28"/>
        </w:rPr>
        <w:t>по</w:t>
      </w:r>
      <w:r w:rsidRPr="00D12305">
        <w:rPr>
          <w:b/>
          <w:spacing w:val="-6"/>
          <w:sz w:val="28"/>
        </w:rPr>
        <w:t xml:space="preserve"> </w:t>
      </w:r>
      <w:r w:rsidRPr="00D12305">
        <w:rPr>
          <w:b/>
          <w:sz w:val="28"/>
        </w:rPr>
        <w:t>аккредитации</w:t>
      </w:r>
      <w:r w:rsidRPr="00D12305">
        <w:rPr>
          <w:b/>
          <w:spacing w:val="-4"/>
          <w:sz w:val="28"/>
        </w:rPr>
        <w:t xml:space="preserve"> </w:t>
      </w:r>
      <w:r w:rsidRPr="00D12305">
        <w:rPr>
          <w:sz w:val="28"/>
        </w:rPr>
        <w:t>–</w:t>
      </w:r>
      <w:r w:rsidRPr="00D12305">
        <w:rPr>
          <w:spacing w:val="-3"/>
          <w:sz w:val="28"/>
        </w:rPr>
        <w:t xml:space="preserve"> </w:t>
      </w:r>
      <w:r w:rsidRPr="00D12305">
        <w:rPr>
          <w:sz w:val="28"/>
        </w:rPr>
        <w:t>полномочный</w:t>
      </w:r>
      <w:r w:rsidRPr="00D12305">
        <w:rPr>
          <w:spacing w:val="-3"/>
          <w:sz w:val="28"/>
        </w:rPr>
        <w:t xml:space="preserve"> </w:t>
      </w:r>
      <w:r w:rsidRPr="00D12305">
        <w:rPr>
          <w:sz w:val="28"/>
        </w:rPr>
        <w:t>орган,</w:t>
      </w:r>
      <w:r w:rsidRPr="00D12305">
        <w:rPr>
          <w:spacing w:val="-4"/>
          <w:sz w:val="28"/>
        </w:rPr>
        <w:t xml:space="preserve"> </w:t>
      </w:r>
      <w:r w:rsidRPr="00D12305">
        <w:rPr>
          <w:sz w:val="28"/>
        </w:rPr>
        <w:t>проводящий</w:t>
      </w:r>
      <w:r w:rsidRPr="00D12305">
        <w:rPr>
          <w:spacing w:val="-3"/>
          <w:sz w:val="28"/>
        </w:rPr>
        <w:t xml:space="preserve"> </w:t>
      </w:r>
      <w:r w:rsidRPr="00D12305">
        <w:rPr>
          <w:sz w:val="28"/>
        </w:rPr>
        <w:t>аккредитацию.</w:t>
      </w:r>
    </w:p>
    <w:p w:rsidR="00373AC4" w:rsidRPr="00D12305" w:rsidRDefault="00902C7B" w:rsidP="00CD5C7B">
      <w:pPr>
        <w:pStyle w:val="a3"/>
        <w:ind w:firstLine="709"/>
        <w:jc w:val="both"/>
      </w:pPr>
      <w:r w:rsidRPr="00D12305">
        <w:rPr>
          <w:b/>
        </w:rPr>
        <w:t>Поставщик</w:t>
      </w:r>
      <w:r w:rsidRPr="00D12305">
        <w:rPr>
          <w:b/>
          <w:spacing w:val="-3"/>
        </w:rPr>
        <w:t xml:space="preserve"> </w:t>
      </w:r>
      <w:r w:rsidRPr="00D12305">
        <w:t>–</w:t>
      </w:r>
      <w:r w:rsidRPr="00D12305">
        <w:rPr>
          <w:spacing w:val="-2"/>
        </w:rPr>
        <w:t xml:space="preserve"> </w:t>
      </w:r>
      <w:r w:rsidRPr="00D12305">
        <w:t>любое</w:t>
      </w:r>
      <w:r w:rsidRPr="00D12305">
        <w:rPr>
          <w:spacing w:val="-2"/>
        </w:rPr>
        <w:t xml:space="preserve"> </w:t>
      </w:r>
      <w:r w:rsidRPr="00D12305">
        <w:t>юридическое</w:t>
      </w:r>
      <w:r w:rsidRPr="00D12305">
        <w:rPr>
          <w:spacing w:val="-4"/>
        </w:rPr>
        <w:t xml:space="preserve"> </w:t>
      </w:r>
      <w:r w:rsidRPr="00D12305">
        <w:t>или</w:t>
      </w:r>
      <w:r w:rsidRPr="00D12305">
        <w:rPr>
          <w:spacing w:val="-5"/>
        </w:rPr>
        <w:t xml:space="preserve"> </w:t>
      </w:r>
      <w:r w:rsidRPr="00D12305">
        <w:t>физическое</w:t>
      </w:r>
      <w:r w:rsidRPr="00D12305">
        <w:rPr>
          <w:spacing w:val="-2"/>
        </w:rPr>
        <w:t xml:space="preserve"> </w:t>
      </w:r>
      <w:r w:rsidRPr="00D12305">
        <w:t>лицо.</w:t>
      </w:r>
    </w:p>
    <w:p w:rsidR="00373AC4" w:rsidRPr="00D12305" w:rsidRDefault="00902C7B" w:rsidP="00CD5C7B">
      <w:pPr>
        <w:pStyle w:val="a3"/>
        <w:ind w:firstLine="709"/>
        <w:jc w:val="both"/>
      </w:pPr>
      <w:r w:rsidRPr="00D12305">
        <w:rPr>
          <w:b/>
        </w:rPr>
        <w:t>Реестр</w:t>
      </w:r>
      <w:r w:rsidRPr="00D12305">
        <w:rPr>
          <w:b/>
          <w:spacing w:val="-4"/>
        </w:rPr>
        <w:t xml:space="preserve"> </w:t>
      </w:r>
      <w:r w:rsidRPr="00D12305">
        <w:t>-</w:t>
      </w:r>
      <w:r w:rsidRPr="00D12305">
        <w:rPr>
          <w:spacing w:val="-4"/>
        </w:rPr>
        <w:t xml:space="preserve"> </w:t>
      </w:r>
      <w:r w:rsidRPr="00D12305">
        <w:t>«Реестр</w:t>
      </w:r>
      <w:r w:rsidRPr="00D12305">
        <w:rPr>
          <w:spacing w:val="-2"/>
        </w:rPr>
        <w:t xml:space="preserve"> </w:t>
      </w:r>
      <w:r w:rsidRPr="00D12305">
        <w:t>аккредитованных</w:t>
      </w:r>
      <w:r w:rsidRPr="00D12305">
        <w:rPr>
          <w:spacing w:val="-2"/>
        </w:rPr>
        <w:t xml:space="preserve"> </w:t>
      </w:r>
      <w:r w:rsidRPr="00D12305">
        <w:t>поставщиков»</w:t>
      </w:r>
      <w:r w:rsidRPr="00D12305">
        <w:rPr>
          <w:spacing w:val="-5"/>
        </w:rPr>
        <w:t xml:space="preserve"> </w:t>
      </w:r>
      <w:r w:rsidR="00FA3909" w:rsidRPr="00D12305">
        <w:t>АО «ВПК «НПО машиностроения»</w:t>
      </w:r>
      <w:r w:rsidRPr="00D12305">
        <w:t>.</w:t>
      </w:r>
    </w:p>
    <w:p w:rsidR="00373AC4" w:rsidRDefault="00902C7B" w:rsidP="00CD5C7B">
      <w:pPr>
        <w:ind w:firstLine="709"/>
        <w:jc w:val="both"/>
        <w:rPr>
          <w:sz w:val="28"/>
        </w:rPr>
      </w:pPr>
      <w:r w:rsidRPr="00D12305">
        <w:rPr>
          <w:b/>
          <w:sz w:val="28"/>
        </w:rPr>
        <w:t>Участник</w:t>
      </w:r>
      <w:r w:rsidRPr="00D12305">
        <w:rPr>
          <w:b/>
          <w:spacing w:val="60"/>
          <w:sz w:val="28"/>
        </w:rPr>
        <w:t xml:space="preserve"> </w:t>
      </w:r>
      <w:r w:rsidRPr="00D12305">
        <w:rPr>
          <w:b/>
          <w:sz w:val="28"/>
        </w:rPr>
        <w:t>аккредитации</w:t>
      </w:r>
      <w:r w:rsidRPr="00D12305">
        <w:rPr>
          <w:b/>
          <w:spacing w:val="63"/>
          <w:sz w:val="28"/>
        </w:rPr>
        <w:t xml:space="preserve"> </w:t>
      </w:r>
      <w:r w:rsidRPr="00D12305">
        <w:rPr>
          <w:sz w:val="28"/>
        </w:rPr>
        <w:t>–</w:t>
      </w:r>
      <w:r w:rsidRPr="00D12305">
        <w:rPr>
          <w:spacing w:val="63"/>
          <w:sz w:val="28"/>
        </w:rPr>
        <w:t xml:space="preserve"> </w:t>
      </w:r>
      <w:r w:rsidRPr="00D12305">
        <w:rPr>
          <w:sz w:val="28"/>
        </w:rPr>
        <w:t>поставщик,</w:t>
      </w:r>
      <w:r w:rsidRPr="00D12305">
        <w:rPr>
          <w:spacing w:val="64"/>
          <w:sz w:val="28"/>
        </w:rPr>
        <w:t xml:space="preserve"> </w:t>
      </w:r>
      <w:r w:rsidRPr="00D12305">
        <w:rPr>
          <w:sz w:val="28"/>
        </w:rPr>
        <w:t>подавший</w:t>
      </w:r>
      <w:r w:rsidRPr="00D12305">
        <w:rPr>
          <w:spacing w:val="64"/>
          <w:sz w:val="28"/>
        </w:rPr>
        <w:t xml:space="preserve"> </w:t>
      </w:r>
      <w:r w:rsidRPr="00D12305">
        <w:rPr>
          <w:sz w:val="28"/>
        </w:rPr>
        <w:t>заявку</w:t>
      </w:r>
      <w:r w:rsidRPr="00D12305">
        <w:rPr>
          <w:spacing w:val="61"/>
          <w:sz w:val="28"/>
        </w:rPr>
        <w:t xml:space="preserve"> </w:t>
      </w:r>
      <w:r w:rsidRPr="00D12305">
        <w:rPr>
          <w:sz w:val="28"/>
        </w:rPr>
        <w:t>на</w:t>
      </w:r>
      <w:r w:rsidRPr="00D12305">
        <w:rPr>
          <w:spacing w:val="62"/>
          <w:sz w:val="28"/>
        </w:rPr>
        <w:t xml:space="preserve"> </w:t>
      </w:r>
      <w:r w:rsidRPr="00D12305">
        <w:rPr>
          <w:sz w:val="28"/>
        </w:rPr>
        <w:t>прохождение</w:t>
      </w:r>
      <w:r w:rsidR="00790E62">
        <w:rPr>
          <w:sz w:val="28"/>
        </w:rPr>
        <w:t xml:space="preserve"> </w:t>
      </w:r>
      <w:r w:rsidRPr="00D12305">
        <w:rPr>
          <w:spacing w:val="-67"/>
          <w:sz w:val="28"/>
        </w:rPr>
        <w:t xml:space="preserve"> </w:t>
      </w:r>
      <w:r w:rsidRPr="00D12305">
        <w:rPr>
          <w:sz w:val="28"/>
        </w:rPr>
        <w:t>аккредитации.</w:t>
      </w:r>
    </w:p>
    <w:p w:rsidR="00920DBB" w:rsidRPr="00D12305" w:rsidRDefault="00920DBB" w:rsidP="00CD5C7B">
      <w:pPr>
        <w:ind w:firstLine="709"/>
        <w:jc w:val="both"/>
        <w:rPr>
          <w:sz w:val="28"/>
        </w:rPr>
      </w:pPr>
      <w:r w:rsidRPr="00920DBB">
        <w:rPr>
          <w:b/>
          <w:sz w:val="28"/>
        </w:rPr>
        <w:t>Подразделение-заказчик (инициатор закупки)</w:t>
      </w:r>
      <w:r w:rsidRPr="00920DBB">
        <w:rPr>
          <w:sz w:val="28"/>
        </w:rPr>
        <w:t xml:space="preserve"> – подразделение Общества, в интересах которого осуществляется закупка.</w:t>
      </w:r>
    </w:p>
    <w:p w:rsidR="00871FDE" w:rsidRPr="00D12305" w:rsidRDefault="00871FDE">
      <w:pPr>
        <w:ind w:left="342"/>
        <w:rPr>
          <w:sz w:val="28"/>
        </w:rPr>
      </w:pPr>
    </w:p>
    <w:p w:rsidR="00373AC4" w:rsidRPr="00D12305" w:rsidRDefault="00902C7B" w:rsidP="00CD5C7B">
      <w:pPr>
        <w:pStyle w:val="1"/>
        <w:numPr>
          <w:ilvl w:val="1"/>
          <w:numId w:val="3"/>
        </w:numPr>
        <w:tabs>
          <w:tab w:val="left" w:pos="1062"/>
        </w:tabs>
        <w:ind w:left="0" w:firstLine="709"/>
      </w:pPr>
      <w:bookmarkStart w:id="3" w:name="_Toc109285307"/>
      <w:r w:rsidRPr="00D12305">
        <w:t>Цели</w:t>
      </w:r>
      <w:r w:rsidRPr="00D12305">
        <w:rPr>
          <w:spacing w:val="-4"/>
        </w:rPr>
        <w:t xml:space="preserve"> </w:t>
      </w:r>
      <w:r w:rsidRPr="00D12305">
        <w:t>и</w:t>
      </w:r>
      <w:r w:rsidRPr="00D12305">
        <w:rPr>
          <w:spacing w:val="-5"/>
        </w:rPr>
        <w:t xml:space="preserve"> </w:t>
      </w:r>
      <w:r w:rsidRPr="00D12305">
        <w:t>принципы</w:t>
      </w:r>
      <w:r w:rsidRPr="00D12305">
        <w:rPr>
          <w:spacing w:val="-3"/>
        </w:rPr>
        <w:t xml:space="preserve"> </w:t>
      </w:r>
      <w:r w:rsidRPr="00D12305">
        <w:t>аккредитации</w:t>
      </w:r>
      <w:bookmarkEnd w:id="3"/>
    </w:p>
    <w:p w:rsidR="00373AC4" w:rsidRPr="00D12305" w:rsidRDefault="00373AC4" w:rsidP="00CD5C7B">
      <w:pPr>
        <w:pStyle w:val="a3"/>
        <w:ind w:firstLine="709"/>
        <w:rPr>
          <w:b/>
        </w:rPr>
      </w:pPr>
    </w:p>
    <w:p w:rsidR="00CD5C7B" w:rsidRPr="00CB1541" w:rsidRDefault="00902C7B" w:rsidP="005B1F56">
      <w:pPr>
        <w:pStyle w:val="a5"/>
        <w:numPr>
          <w:ilvl w:val="0"/>
          <w:numId w:val="5"/>
        </w:numPr>
        <w:ind w:left="0" w:firstLine="709"/>
        <w:rPr>
          <w:sz w:val="28"/>
        </w:rPr>
      </w:pPr>
      <w:r w:rsidRPr="00CB1541">
        <w:rPr>
          <w:sz w:val="28"/>
        </w:rPr>
        <w:t>Целью</w:t>
      </w:r>
      <w:r w:rsidRPr="00CB1541">
        <w:rPr>
          <w:spacing w:val="-13"/>
          <w:sz w:val="28"/>
        </w:rPr>
        <w:t xml:space="preserve"> </w:t>
      </w:r>
      <w:r w:rsidRPr="00CB1541">
        <w:rPr>
          <w:sz w:val="28"/>
        </w:rPr>
        <w:t>аккредитации</w:t>
      </w:r>
      <w:r w:rsidRPr="00CB1541">
        <w:rPr>
          <w:spacing w:val="-13"/>
          <w:sz w:val="28"/>
        </w:rPr>
        <w:t xml:space="preserve"> </w:t>
      </w:r>
      <w:r w:rsidRPr="00CB1541">
        <w:rPr>
          <w:sz w:val="28"/>
        </w:rPr>
        <w:t>является:</w:t>
      </w:r>
    </w:p>
    <w:p w:rsidR="002E3A8D" w:rsidRDefault="00902C7B" w:rsidP="005A0C7D">
      <w:pPr>
        <w:pStyle w:val="a5"/>
        <w:numPr>
          <w:ilvl w:val="0"/>
          <w:numId w:val="2"/>
        </w:numPr>
        <w:tabs>
          <w:tab w:val="left" w:pos="851"/>
          <w:tab w:val="left" w:pos="1549"/>
        </w:tabs>
        <w:ind w:left="0" w:firstLine="709"/>
        <w:rPr>
          <w:sz w:val="28"/>
        </w:rPr>
      </w:pPr>
      <w:r w:rsidRPr="00CB1541">
        <w:rPr>
          <w:sz w:val="28"/>
        </w:rPr>
        <w:t>повышение эффективности, оперативности и надежности</w:t>
      </w:r>
      <w:r w:rsidRPr="00CB1541">
        <w:rPr>
          <w:spacing w:val="1"/>
          <w:sz w:val="28"/>
        </w:rPr>
        <w:t xml:space="preserve"> </w:t>
      </w:r>
      <w:r w:rsidRPr="00CB1541">
        <w:rPr>
          <w:sz w:val="28"/>
        </w:rPr>
        <w:t>закупочной</w:t>
      </w:r>
      <w:r w:rsidRPr="00CB1541">
        <w:rPr>
          <w:spacing w:val="-67"/>
          <w:sz w:val="28"/>
        </w:rPr>
        <w:t xml:space="preserve"> </w:t>
      </w:r>
      <w:r w:rsidRPr="00CB1541">
        <w:rPr>
          <w:sz w:val="28"/>
        </w:rPr>
        <w:t>деятельности</w:t>
      </w:r>
      <w:r w:rsidRPr="00CB1541">
        <w:rPr>
          <w:spacing w:val="1"/>
          <w:sz w:val="28"/>
        </w:rPr>
        <w:t xml:space="preserve"> </w:t>
      </w:r>
      <w:r w:rsidR="009372E2" w:rsidRPr="00CB1541">
        <w:rPr>
          <w:sz w:val="28"/>
        </w:rPr>
        <w:t>АО «ВПК «НПО машиностроения</w:t>
      </w:r>
      <w:r w:rsidRPr="00CB1541">
        <w:rPr>
          <w:sz w:val="28"/>
        </w:rPr>
        <w:t>;</w:t>
      </w:r>
      <w:r w:rsidR="00CB1541" w:rsidRPr="00CB1541">
        <w:rPr>
          <w:sz w:val="28"/>
        </w:rPr>
        <w:t xml:space="preserve"> </w:t>
      </w:r>
    </w:p>
    <w:p w:rsidR="002E3A8D" w:rsidRDefault="00902C7B" w:rsidP="005A0C7D">
      <w:pPr>
        <w:pStyle w:val="a5"/>
        <w:numPr>
          <w:ilvl w:val="0"/>
          <w:numId w:val="2"/>
        </w:numPr>
        <w:tabs>
          <w:tab w:val="left" w:pos="851"/>
          <w:tab w:val="left" w:pos="1549"/>
        </w:tabs>
        <w:ind w:left="0" w:firstLine="709"/>
        <w:rPr>
          <w:sz w:val="28"/>
        </w:rPr>
      </w:pPr>
      <w:r w:rsidRPr="00CB1541">
        <w:rPr>
          <w:sz w:val="28"/>
        </w:rPr>
        <w:t>упрощение</w:t>
      </w:r>
      <w:r w:rsidRPr="00CB1541">
        <w:rPr>
          <w:spacing w:val="-2"/>
          <w:sz w:val="28"/>
        </w:rPr>
        <w:t xml:space="preserve"> </w:t>
      </w:r>
      <w:r w:rsidRPr="00CB1541">
        <w:rPr>
          <w:sz w:val="28"/>
        </w:rPr>
        <w:t>взаимодействия</w:t>
      </w:r>
      <w:r w:rsidRPr="00CB1541">
        <w:rPr>
          <w:spacing w:val="-2"/>
          <w:sz w:val="28"/>
        </w:rPr>
        <w:t xml:space="preserve"> </w:t>
      </w:r>
      <w:r w:rsidRPr="00CB1541">
        <w:rPr>
          <w:sz w:val="28"/>
        </w:rPr>
        <w:t>с</w:t>
      </w:r>
      <w:r w:rsidRPr="00CB1541">
        <w:rPr>
          <w:spacing w:val="-5"/>
          <w:sz w:val="28"/>
        </w:rPr>
        <w:t xml:space="preserve"> </w:t>
      </w:r>
      <w:r w:rsidRPr="00CB1541">
        <w:rPr>
          <w:sz w:val="28"/>
        </w:rPr>
        <w:t>поставщиками;</w:t>
      </w:r>
      <w:r w:rsidR="00CB1541" w:rsidRPr="00CB1541">
        <w:rPr>
          <w:sz w:val="28"/>
        </w:rPr>
        <w:t xml:space="preserve"> </w:t>
      </w:r>
    </w:p>
    <w:p w:rsidR="00080A79" w:rsidRPr="00CB1541" w:rsidRDefault="00902C7B" w:rsidP="005A0C7D">
      <w:pPr>
        <w:pStyle w:val="a5"/>
        <w:numPr>
          <w:ilvl w:val="0"/>
          <w:numId w:val="2"/>
        </w:numPr>
        <w:tabs>
          <w:tab w:val="left" w:pos="851"/>
          <w:tab w:val="left" w:pos="1549"/>
        </w:tabs>
        <w:ind w:left="0" w:firstLine="709"/>
        <w:rPr>
          <w:sz w:val="28"/>
        </w:rPr>
      </w:pPr>
      <w:r w:rsidRPr="00CB1541">
        <w:rPr>
          <w:sz w:val="28"/>
        </w:rPr>
        <w:t xml:space="preserve">повышение прозрачности закупок и облегчение поставщикам </w:t>
      </w:r>
      <w:r w:rsidRPr="004C3739">
        <w:rPr>
          <w:sz w:val="28"/>
        </w:rPr>
        <w:t>доступа</w:t>
      </w:r>
      <w:r w:rsidR="004C3739">
        <w:rPr>
          <w:sz w:val="28"/>
        </w:rPr>
        <w:t xml:space="preserve"> </w:t>
      </w:r>
      <w:r w:rsidRPr="00CB1541">
        <w:rPr>
          <w:spacing w:val="-67"/>
          <w:sz w:val="28"/>
        </w:rPr>
        <w:t xml:space="preserve"> </w:t>
      </w:r>
      <w:r w:rsidR="004D5110">
        <w:rPr>
          <w:spacing w:val="-67"/>
          <w:sz w:val="28"/>
        </w:rPr>
        <w:t xml:space="preserve">  </w:t>
      </w:r>
      <w:r w:rsidR="00C2670E">
        <w:rPr>
          <w:spacing w:val="-67"/>
          <w:sz w:val="28"/>
        </w:rPr>
        <w:t xml:space="preserve"> </w:t>
      </w:r>
      <w:r w:rsidRPr="00CB1541">
        <w:rPr>
          <w:sz w:val="28"/>
        </w:rPr>
        <w:t>к</w:t>
      </w:r>
      <w:r w:rsidRPr="00CB1541">
        <w:rPr>
          <w:spacing w:val="-1"/>
          <w:sz w:val="28"/>
        </w:rPr>
        <w:t xml:space="preserve"> </w:t>
      </w:r>
      <w:r w:rsidRPr="00CB1541">
        <w:rPr>
          <w:sz w:val="28"/>
        </w:rPr>
        <w:t>закупкам АО «ВПК «НПО машиностроения».</w:t>
      </w:r>
    </w:p>
    <w:p w:rsidR="00373AC4" w:rsidRPr="00CB1541" w:rsidRDefault="00902C7B" w:rsidP="00B313F8">
      <w:pPr>
        <w:pStyle w:val="a5"/>
        <w:numPr>
          <w:ilvl w:val="0"/>
          <w:numId w:val="5"/>
        </w:numPr>
        <w:ind w:left="0" w:firstLine="709"/>
        <w:rPr>
          <w:sz w:val="28"/>
        </w:rPr>
      </w:pPr>
      <w:r w:rsidRPr="00CB1541">
        <w:rPr>
          <w:sz w:val="28"/>
        </w:rPr>
        <w:t>Аккредитация</w:t>
      </w:r>
      <w:r w:rsidRPr="00CB1541">
        <w:rPr>
          <w:spacing w:val="1"/>
          <w:sz w:val="28"/>
        </w:rPr>
        <w:t xml:space="preserve"> </w:t>
      </w:r>
      <w:r w:rsidRPr="00CB1541">
        <w:rPr>
          <w:sz w:val="28"/>
        </w:rPr>
        <w:t>поставщиков</w:t>
      </w:r>
      <w:r w:rsidRPr="00CB1541">
        <w:rPr>
          <w:spacing w:val="1"/>
          <w:sz w:val="28"/>
        </w:rPr>
        <w:t xml:space="preserve"> </w:t>
      </w:r>
      <w:r w:rsidRPr="00CB1541">
        <w:rPr>
          <w:sz w:val="28"/>
        </w:rPr>
        <w:t>носит</w:t>
      </w:r>
      <w:r w:rsidRPr="00CB1541">
        <w:rPr>
          <w:spacing w:val="1"/>
          <w:sz w:val="28"/>
        </w:rPr>
        <w:t xml:space="preserve"> </w:t>
      </w:r>
      <w:r w:rsidRPr="00CB1541">
        <w:rPr>
          <w:sz w:val="28"/>
        </w:rPr>
        <w:t>открытый,</w:t>
      </w:r>
      <w:r w:rsidRPr="00CB1541">
        <w:rPr>
          <w:spacing w:val="1"/>
          <w:sz w:val="28"/>
        </w:rPr>
        <w:t xml:space="preserve"> </w:t>
      </w:r>
      <w:r w:rsidRPr="00CB1541">
        <w:rPr>
          <w:sz w:val="28"/>
        </w:rPr>
        <w:t>добровольный</w:t>
      </w:r>
      <w:r w:rsidRPr="00CB1541">
        <w:rPr>
          <w:spacing w:val="1"/>
          <w:sz w:val="28"/>
        </w:rPr>
        <w:t xml:space="preserve"> </w:t>
      </w:r>
      <w:r w:rsidRPr="00CB1541">
        <w:rPr>
          <w:sz w:val="28"/>
        </w:rPr>
        <w:t>и</w:t>
      </w:r>
      <w:r w:rsidRPr="00CB1541">
        <w:rPr>
          <w:spacing w:val="1"/>
          <w:sz w:val="28"/>
        </w:rPr>
        <w:t xml:space="preserve"> </w:t>
      </w:r>
      <w:r w:rsidRPr="00CB1541">
        <w:rPr>
          <w:sz w:val="28"/>
        </w:rPr>
        <w:t xml:space="preserve">бесплатный </w:t>
      </w:r>
      <w:r w:rsidR="00992B03">
        <w:rPr>
          <w:sz w:val="28"/>
        </w:rPr>
        <w:t>характер</w:t>
      </w:r>
      <w:r w:rsidR="00992B03" w:rsidRPr="00CB1541">
        <w:rPr>
          <w:sz w:val="28"/>
        </w:rPr>
        <w:t xml:space="preserve"> </w:t>
      </w:r>
      <w:r w:rsidRPr="00CB1541">
        <w:rPr>
          <w:sz w:val="28"/>
        </w:rPr>
        <w:t>по</w:t>
      </w:r>
      <w:r w:rsidRPr="00CB1541">
        <w:rPr>
          <w:spacing w:val="-3"/>
          <w:sz w:val="28"/>
        </w:rPr>
        <w:t xml:space="preserve"> </w:t>
      </w:r>
      <w:r w:rsidRPr="00CB1541">
        <w:rPr>
          <w:sz w:val="28"/>
        </w:rPr>
        <w:t>инициативе</w:t>
      </w:r>
      <w:r w:rsidRPr="00CB1541">
        <w:rPr>
          <w:spacing w:val="-4"/>
          <w:sz w:val="28"/>
        </w:rPr>
        <w:t xml:space="preserve"> </w:t>
      </w:r>
      <w:r w:rsidRPr="00CB1541">
        <w:rPr>
          <w:sz w:val="28"/>
        </w:rPr>
        <w:t>поставщика.</w:t>
      </w:r>
    </w:p>
    <w:p w:rsidR="00373AC4" w:rsidRPr="00CB1541" w:rsidRDefault="00902C7B" w:rsidP="00B313F8">
      <w:pPr>
        <w:pStyle w:val="a5"/>
        <w:numPr>
          <w:ilvl w:val="0"/>
          <w:numId w:val="5"/>
        </w:numPr>
        <w:ind w:left="0" w:firstLine="709"/>
        <w:rPr>
          <w:sz w:val="28"/>
        </w:rPr>
      </w:pPr>
      <w:r w:rsidRPr="00CB1541">
        <w:rPr>
          <w:sz w:val="28"/>
        </w:rPr>
        <w:t>Реестр</w:t>
      </w:r>
      <w:r w:rsidR="0014002E">
        <w:rPr>
          <w:sz w:val="28"/>
        </w:rPr>
        <w:t xml:space="preserve"> </w:t>
      </w:r>
      <w:r w:rsidRPr="00CB1541">
        <w:rPr>
          <w:sz w:val="28"/>
        </w:rPr>
        <w:t xml:space="preserve">является внутренним документом </w:t>
      </w:r>
      <w:r w:rsidR="00B96514" w:rsidRPr="00CB1541">
        <w:rPr>
          <w:sz w:val="28"/>
        </w:rPr>
        <w:t xml:space="preserve">АО «ВПК «НПО </w:t>
      </w:r>
      <w:r w:rsidR="00B96514" w:rsidRPr="00CB1541">
        <w:rPr>
          <w:sz w:val="28"/>
        </w:rPr>
        <w:lastRenderedPageBreak/>
        <w:t>машиностроения»</w:t>
      </w:r>
      <w:r w:rsidRPr="00CB1541">
        <w:rPr>
          <w:sz w:val="28"/>
        </w:rPr>
        <w:t>. Сведения,</w:t>
      </w:r>
      <w:r w:rsidRPr="00CB1541">
        <w:rPr>
          <w:spacing w:val="1"/>
          <w:sz w:val="28"/>
        </w:rPr>
        <w:t xml:space="preserve"> </w:t>
      </w:r>
      <w:r w:rsidRPr="00CB1541">
        <w:rPr>
          <w:sz w:val="28"/>
        </w:rPr>
        <w:t>содержащиеся</w:t>
      </w:r>
      <w:r w:rsidRPr="00CB1541">
        <w:rPr>
          <w:spacing w:val="1"/>
          <w:sz w:val="28"/>
        </w:rPr>
        <w:t xml:space="preserve"> </w:t>
      </w:r>
      <w:r w:rsidRPr="00CB1541">
        <w:rPr>
          <w:sz w:val="28"/>
        </w:rPr>
        <w:t>в</w:t>
      </w:r>
      <w:r w:rsidRPr="00CB1541">
        <w:rPr>
          <w:spacing w:val="1"/>
          <w:sz w:val="28"/>
        </w:rPr>
        <w:t xml:space="preserve"> </w:t>
      </w:r>
      <w:r w:rsidRPr="00CB1541">
        <w:rPr>
          <w:sz w:val="28"/>
        </w:rPr>
        <w:t>«Реестре</w:t>
      </w:r>
      <w:r w:rsidRPr="00CB1541">
        <w:rPr>
          <w:spacing w:val="1"/>
          <w:sz w:val="28"/>
        </w:rPr>
        <w:t xml:space="preserve"> </w:t>
      </w:r>
      <w:r w:rsidRPr="00CB1541">
        <w:rPr>
          <w:sz w:val="28"/>
        </w:rPr>
        <w:t>аккредитованных</w:t>
      </w:r>
      <w:r w:rsidRPr="00CB1541">
        <w:rPr>
          <w:spacing w:val="1"/>
          <w:sz w:val="28"/>
        </w:rPr>
        <w:t xml:space="preserve"> </w:t>
      </w:r>
      <w:r w:rsidRPr="00CB1541">
        <w:rPr>
          <w:sz w:val="28"/>
        </w:rPr>
        <w:t>поставщиков»</w:t>
      </w:r>
      <w:r w:rsidRPr="00CB1541">
        <w:rPr>
          <w:spacing w:val="71"/>
          <w:sz w:val="28"/>
        </w:rPr>
        <w:t xml:space="preserve"> </w:t>
      </w:r>
      <w:r w:rsidRPr="00CB1541">
        <w:rPr>
          <w:sz w:val="28"/>
        </w:rPr>
        <w:t>(далее</w:t>
      </w:r>
      <w:r w:rsidRPr="00CB1541">
        <w:rPr>
          <w:spacing w:val="-4"/>
          <w:sz w:val="28"/>
        </w:rPr>
        <w:t xml:space="preserve"> </w:t>
      </w:r>
      <w:r w:rsidRPr="00CB1541">
        <w:rPr>
          <w:sz w:val="28"/>
        </w:rPr>
        <w:t>по</w:t>
      </w:r>
      <w:r w:rsidRPr="00CB1541">
        <w:rPr>
          <w:spacing w:val="1"/>
          <w:sz w:val="28"/>
        </w:rPr>
        <w:t xml:space="preserve"> </w:t>
      </w:r>
      <w:r w:rsidRPr="00CB1541">
        <w:rPr>
          <w:sz w:val="28"/>
        </w:rPr>
        <w:t>тексту</w:t>
      </w:r>
      <w:r w:rsidRPr="00CB1541">
        <w:rPr>
          <w:spacing w:val="-4"/>
          <w:sz w:val="28"/>
        </w:rPr>
        <w:t xml:space="preserve"> </w:t>
      </w:r>
      <w:r w:rsidRPr="00CB1541">
        <w:rPr>
          <w:sz w:val="28"/>
        </w:rPr>
        <w:t>- Реестр)</w:t>
      </w:r>
      <w:r w:rsidRPr="00CB1541">
        <w:rPr>
          <w:spacing w:val="-3"/>
          <w:sz w:val="28"/>
        </w:rPr>
        <w:t xml:space="preserve"> </w:t>
      </w:r>
      <w:r w:rsidRPr="00CB1541">
        <w:rPr>
          <w:sz w:val="28"/>
        </w:rPr>
        <w:t>не публикуются.</w:t>
      </w:r>
    </w:p>
    <w:p w:rsidR="00373AC4" w:rsidRPr="00D12305" w:rsidRDefault="00373AC4" w:rsidP="00CD5C7B">
      <w:pPr>
        <w:pStyle w:val="a3"/>
        <w:ind w:firstLine="709"/>
        <w:rPr>
          <w:sz w:val="41"/>
        </w:rPr>
      </w:pPr>
    </w:p>
    <w:p w:rsidR="00373AC4" w:rsidRPr="00D12305" w:rsidRDefault="00902C7B" w:rsidP="00CD5C7B">
      <w:pPr>
        <w:pStyle w:val="1"/>
        <w:numPr>
          <w:ilvl w:val="1"/>
          <w:numId w:val="3"/>
        </w:numPr>
        <w:tabs>
          <w:tab w:val="left" w:pos="1062"/>
        </w:tabs>
        <w:ind w:left="0" w:firstLine="709"/>
      </w:pPr>
      <w:bookmarkStart w:id="4" w:name="_Toc109285308"/>
      <w:r w:rsidRPr="00D12305">
        <w:t>Правила</w:t>
      </w:r>
      <w:r w:rsidRPr="00D12305">
        <w:rPr>
          <w:spacing w:val="-5"/>
        </w:rPr>
        <w:t xml:space="preserve"> </w:t>
      </w:r>
      <w:r w:rsidRPr="00D12305">
        <w:t>ведения</w:t>
      </w:r>
      <w:r w:rsidRPr="00D12305">
        <w:rPr>
          <w:spacing w:val="-8"/>
        </w:rPr>
        <w:t xml:space="preserve"> </w:t>
      </w:r>
      <w:r w:rsidRPr="00D12305">
        <w:t>реестра</w:t>
      </w:r>
      <w:r w:rsidRPr="00D12305">
        <w:rPr>
          <w:spacing w:val="-8"/>
        </w:rPr>
        <w:t xml:space="preserve"> </w:t>
      </w:r>
      <w:r w:rsidRPr="00D12305">
        <w:t>аккредитованных</w:t>
      </w:r>
      <w:r w:rsidRPr="00D12305">
        <w:rPr>
          <w:spacing w:val="-5"/>
        </w:rPr>
        <w:t xml:space="preserve"> </w:t>
      </w:r>
      <w:r w:rsidRPr="00D12305">
        <w:t>поставщиков</w:t>
      </w:r>
      <w:bookmarkEnd w:id="4"/>
    </w:p>
    <w:p w:rsidR="00373AC4" w:rsidRPr="00D12305" w:rsidRDefault="00373AC4" w:rsidP="00CD5C7B">
      <w:pPr>
        <w:pStyle w:val="a3"/>
        <w:ind w:firstLine="709"/>
        <w:rPr>
          <w:b/>
          <w:sz w:val="27"/>
        </w:rPr>
      </w:pPr>
    </w:p>
    <w:p w:rsidR="00373AC4" w:rsidRPr="004E3FB1" w:rsidRDefault="00902C7B" w:rsidP="000E7286">
      <w:pPr>
        <w:pStyle w:val="a5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E8390D">
        <w:rPr>
          <w:sz w:val="28"/>
          <w:szCs w:val="28"/>
        </w:rPr>
        <w:t>Ведение Реестра</w:t>
      </w:r>
      <w:r w:rsidR="00E8390D" w:rsidRPr="00E8390D">
        <w:rPr>
          <w:sz w:val="28"/>
          <w:szCs w:val="28"/>
        </w:rPr>
        <w:t xml:space="preserve"> </w:t>
      </w:r>
      <w:r w:rsidRPr="00E8390D">
        <w:rPr>
          <w:sz w:val="28"/>
          <w:szCs w:val="28"/>
        </w:rPr>
        <w:t xml:space="preserve">осуществляется </w:t>
      </w:r>
      <w:r w:rsidR="004F422D" w:rsidRPr="00E8390D">
        <w:rPr>
          <w:sz w:val="28"/>
          <w:szCs w:val="28"/>
        </w:rPr>
        <w:t>Дирекцией</w:t>
      </w:r>
      <w:r w:rsidR="004F422D">
        <w:rPr>
          <w:sz w:val="28"/>
          <w:szCs w:val="28"/>
        </w:rPr>
        <w:t xml:space="preserve"> 00-24</w:t>
      </w:r>
      <w:r w:rsidRPr="004E3FB1">
        <w:rPr>
          <w:sz w:val="28"/>
          <w:szCs w:val="28"/>
        </w:rPr>
        <w:t>.</w:t>
      </w:r>
    </w:p>
    <w:p w:rsidR="00373AC4" w:rsidRPr="004E3FB1" w:rsidRDefault="00902C7B" w:rsidP="000E7286">
      <w:pPr>
        <w:pStyle w:val="a5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4E3FB1">
        <w:rPr>
          <w:sz w:val="28"/>
          <w:szCs w:val="28"/>
        </w:rPr>
        <w:t xml:space="preserve">В Реестр включаются поставщики, подавшие заявку на прохождение аккредитации, предоставившие полный комплект документов для аккредитации, соответствующих требованиям, установленным </w:t>
      </w:r>
      <w:r w:rsidR="00C54A7C">
        <w:rPr>
          <w:sz w:val="28"/>
          <w:szCs w:val="28"/>
        </w:rPr>
        <w:t>АО «ВПК «НПО </w:t>
      </w:r>
      <w:r w:rsidRPr="004E3FB1">
        <w:rPr>
          <w:sz w:val="28"/>
          <w:szCs w:val="28"/>
        </w:rPr>
        <w:t>машиностроения», квалиф</w:t>
      </w:r>
      <w:r w:rsidR="006708AC">
        <w:rPr>
          <w:sz w:val="28"/>
          <w:szCs w:val="28"/>
        </w:rPr>
        <w:t>икация которых соответствует т</w:t>
      </w:r>
      <w:r w:rsidRPr="004E3FB1">
        <w:rPr>
          <w:sz w:val="28"/>
          <w:szCs w:val="28"/>
        </w:rPr>
        <w:t>ребованиям к поставщикам</w:t>
      </w:r>
      <w:r w:rsidR="006708AC">
        <w:rPr>
          <w:sz w:val="28"/>
          <w:szCs w:val="28"/>
        </w:rPr>
        <w:t>, в соответствии с пунктом 7.</w:t>
      </w:r>
      <w:r w:rsidR="00ED746F">
        <w:rPr>
          <w:sz w:val="28"/>
          <w:szCs w:val="28"/>
        </w:rPr>
        <w:t>1.</w:t>
      </w:r>
    </w:p>
    <w:p w:rsidR="005C1F26" w:rsidRPr="000E7286" w:rsidRDefault="00902C7B" w:rsidP="000E7286">
      <w:pPr>
        <w:pStyle w:val="a5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0E7286">
        <w:rPr>
          <w:sz w:val="28"/>
          <w:szCs w:val="28"/>
        </w:rPr>
        <w:t>Срок действия аккредитации составляет 1 (один) календарный год со дня</w:t>
      </w:r>
      <w:r w:rsidR="00904010" w:rsidRPr="000E7286">
        <w:rPr>
          <w:sz w:val="28"/>
          <w:szCs w:val="28"/>
        </w:rPr>
        <w:t xml:space="preserve"> принятия решения органом по аккредитации</w:t>
      </w:r>
      <w:r w:rsidRPr="000E7286">
        <w:rPr>
          <w:sz w:val="28"/>
          <w:szCs w:val="28"/>
        </w:rPr>
        <w:t>.</w:t>
      </w:r>
    </w:p>
    <w:p w:rsidR="000E7286" w:rsidRPr="00576444" w:rsidRDefault="00902C7B" w:rsidP="000E7286">
      <w:pPr>
        <w:pStyle w:val="a5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0E7286">
        <w:rPr>
          <w:sz w:val="28"/>
          <w:szCs w:val="28"/>
        </w:rPr>
        <w:t xml:space="preserve">В отношении каждого аккредитованного поставщика в Реестре </w:t>
      </w:r>
      <w:r w:rsidRPr="00576444">
        <w:rPr>
          <w:sz w:val="28"/>
          <w:szCs w:val="28"/>
        </w:rPr>
        <w:t>должны содержаться сведения:</w:t>
      </w:r>
    </w:p>
    <w:p w:rsidR="000E7286" w:rsidRPr="00576444" w:rsidRDefault="00902C7B" w:rsidP="000E7286">
      <w:pPr>
        <w:pStyle w:val="a5"/>
        <w:ind w:left="0" w:firstLine="709"/>
        <w:rPr>
          <w:sz w:val="28"/>
          <w:szCs w:val="28"/>
        </w:rPr>
      </w:pPr>
      <w:r w:rsidRPr="00576444">
        <w:rPr>
          <w:sz w:val="28"/>
          <w:szCs w:val="28"/>
        </w:rPr>
        <w:t>а) наименование поставщика</w:t>
      </w:r>
      <w:r w:rsidR="00F82007" w:rsidRPr="00576444">
        <w:rPr>
          <w:sz w:val="28"/>
          <w:szCs w:val="28"/>
        </w:rPr>
        <w:t>, ИНН</w:t>
      </w:r>
      <w:r w:rsidRPr="00576444">
        <w:rPr>
          <w:sz w:val="28"/>
          <w:szCs w:val="28"/>
        </w:rPr>
        <w:t xml:space="preserve"> (для юридических лиц), фамилия, имя, отчество участника закупки</w:t>
      </w:r>
      <w:r w:rsidR="00145091" w:rsidRPr="00576444">
        <w:rPr>
          <w:sz w:val="28"/>
          <w:szCs w:val="28"/>
        </w:rPr>
        <w:t>,</w:t>
      </w:r>
      <w:r w:rsidR="00154E83" w:rsidRPr="00576444">
        <w:rPr>
          <w:sz w:val="28"/>
          <w:szCs w:val="28"/>
        </w:rPr>
        <w:t xml:space="preserve"> телефон, электронная почта,</w:t>
      </w:r>
      <w:r w:rsidR="00145091" w:rsidRPr="00576444">
        <w:rPr>
          <w:sz w:val="28"/>
          <w:szCs w:val="28"/>
        </w:rPr>
        <w:t xml:space="preserve"> ИНН</w:t>
      </w:r>
      <w:r w:rsidRPr="00576444">
        <w:rPr>
          <w:sz w:val="28"/>
          <w:szCs w:val="28"/>
        </w:rPr>
        <w:t xml:space="preserve"> (для физических лиц)</w:t>
      </w:r>
      <w:r w:rsidR="00847FA2" w:rsidRPr="00576444">
        <w:rPr>
          <w:sz w:val="28"/>
          <w:szCs w:val="28"/>
        </w:rPr>
        <w:t>, ОКВЭД</w:t>
      </w:r>
      <w:r w:rsidR="00181F15" w:rsidRPr="00576444">
        <w:rPr>
          <w:sz w:val="28"/>
          <w:szCs w:val="28"/>
        </w:rPr>
        <w:t>, ОКПД2</w:t>
      </w:r>
      <w:r w:rsidRPr="00576444">
        <w:rPr>
          <w:sz w:val="28"/>
          <w:szCs w:val="28"/>
        </w:rPr>
        <w:t>;</w:t>
      </w:r>
    </w:p>
    <w:p w:rsidR="000E7286" w:rsidRPr="00576444" w:rsidRDefault="00FC2550" w:rsidP="000E7286">
      <w:pPr>
        <w:pStyle w:val="a5"/>
        <w:ind w:left="0" w:firstLine="709"/>
        <w:rPr>
          <w:sz w:val="28"/>
          <w:szCs w:val="28"/>
        </w:rPr>
      </w:pPr>
      <w:r w:rsidRPr="00576444">
        <w:rPr>
          <w:sz w:val="28"/>
          <w:szCs w:val="28"/>
        </w:rPr>
        <w:t>б</w:t>
      </w:r>
      <w:r w:rsidR="00BE16F3" w:rsidRPr="00576444">
        <w:rPr>
          <w:sz w:val="28"/>
          <w:szCs w:val="28"/>
        </w:rPr>
        <w:t xml:space="preserve">) </w:t>
      </w:r>
      <w:r w:rsidR="00902C7B" w:rsidRPr="00576444">
        <w:rPr>
          <w:sz w:val="28"/>
          <w:szCs w:val="28"/>
        </w:rPr>
        <w:t>перечень документов, представленных в составе заявки на прохождение аккредитации;</w:t>
      </w:r>
    </w:p>
    <w:p w:rsidR="000327B3" w:rsidRPr="00576444" w:rsidRDefault="00BE16F3" w:rsidP="000E7286">
      <w:pPr>
        <w:pStyle w:val="a5"/>
        <w:ind w:left="0" w:firstLine="709"/>
        <w:rPr>
          <w:sz w:val="28"/>
          <w:szCs w:val="28"/>
        </w:rPr>
      </w:pPr>
      <w:r w:rsidRPr="00576444">
        <w:rPr>
          <w:sz w:val="28"/>
          <w:szCs w:val="28"/>
        </w:rPr>
        <w:t>в)</w:t>
      </w:r>
      <w:r w:rsidRPr="00576444">
        <w:t xml:space="preserve"> </w:t>
      </w:r>
      <w:r w:rsidRPr="00576444">
        <w:rPr>
          <w:sz w:val="28"/>
          <w:szCs w:val="28"/>
        </w:rPr>
        <w:t>информация о принадлежности юридического лица к субъектам СМСП;</w:t>
      </w:r>
    </w:p>
    <w:p w:rsidR="000E7286" w:rsidRPr="00576444" w:rsidRDefault="00BE16F3" w:rsidP="000E7286">
      <w:pPr>
        <w:pStyle w:val="a5"/>
        <w:ind w:left="0" w:firstLine="709"/>
        <w:rPr>
          <w:sz w:val="28"/>
          <w:szCs w:val="28"/>
        </w:rPr>
      </w:pPr>
      <w:r w:rsidRPr="00576444">
        <w:rPr>
          <w:sz w:val="28"/>
          <w:szCs w:val="28"/>
        </w:rPr>
        <w:t>г</w:t>
      </w:r>
      <w:r w:rsidR="00902C7B" w:rsidRPr="00576444">
        <w:rPr>
          <w:sz w:val="28"/>
          <w:szCs w:val="28"/>
        </w:rPr>
        <w:t xml:space="preserve">) дата направления поставщику уведомления о его аккредитации; </w:t>
      </w:r>
    </w:p>
    <w:p w:rsidR="00373AC4" w:rsidRPr="00576444" w:rsidRDefault="00BE16F3" w:rsidP="000E7286">
      <w:pPr>
        <w:pStyle w:val="a5"/>
        <w:ind w:left="0" w:firstLine="709"/>
        <w:rPr>
          <w:sz w:val="28"/>
          <w:szCs w:val="28"/>
        </w:rPr>
      </w:pPr>
      <w:r w:rsidRPr="00576444">
        <w:rPr>
          <w:sz w:val="28"/>
          <w:szCs w:val="28"/>
        </w:rPr>
        <w:t>д</w:t>
      </w:r>
      <w:r w:rsidR="00902C7B" w:rsidRPr="00576444">
        <w:rPr>
          <w:sz w:val="28"/>
          <w:szCs w:val="28"/>
        </w:rPr>
        <w:t>) дата прекращения действия аккредитации поставщика.</w:t>
      </w:r>
    </w:p>
    <w:p w:rsidR="00373AC4" w:rsidRPr="004F422D" w:rsidRDefault="00902C7B" w:rsidP="000E7286">
      <w:pPr>
        <w:pStyle w:val="a5"/>
        <w:numPr>
          <w:ilvl w:val="0"/>
          <w:numId w:val="7"/>
        </w:numPr>
        <w:ind w:left="0" w:firstLine="709"/>
      </w:pPr>
      <w:r w:rsidRPr="00576444">
        <w:rPr>
          <w:sz w:val="28"/>
          <w:szCs w:val="28"/>
        </w:rPr>
        <w:t>В случае поступления от аккредитованного поставщика дополнительных документов или изменений в ранее представленные документы, а также уведомления о прекращении действия документов</w:t>
      </w:r>
      <w:r w:rsidRPr="000E7286">
        <w:rPr>
          <w:sz w:val="28"/>
          <w:szCs w:val="28"/>
        </w:rPr>
        <w:t>, соответствующая информация размещается Ор</w:t>
      </w:r>
      <w:r w:rsidR="002810F6">
        <w:rPr>
          <w:sz w:val="28"/>
          <w:szCs w:val="28"/>
        </w:rPr>
        <w:t xml:space="preserve">ганом по аккредитации в Реестре </w:t>
      </w:r>
      <w:r w:rsidRPr="000E7286">
        <w:rPr>
          <w:sz w:val="28"/>
          <w:szCs w:val="28"/>
        </w:rPr>
        <w:t>с указанием даты и времени их поступления.</w:t>
      </w:r>
    </w:p>
    <w:p w:rsidR="004F422D" w:rsidRPr="004E3FB1" w:rsidRDefault="004F422D" w:rsidP="000E7286">
      <w:pPr>
        <w:pStyle w:val="a5"/>
        <w:numPr>
          <w:ilvl w:val="0"/>
          <w:numId w:val="7"/>
        </w:numPr>
        <w:ind w:left="0" w:firstLine="709"/>
      </w:pPr>
      <w:r w:rsidRPr="00A6132A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ведется в электронном виде </w:t>
      </w:r>
      <w:r w:rsidR="00C60E92" w:rsidRPr="00E8390D">
        <w:rPr>
          <w:sz w:val="28"/>
          <w:szCs w:val="28"/>
        </w:rPr>
        <w:t>(</w:t>
      </w:r>
      <w:r w:rsidR="00821A46">
        <w:rPr>
          <w:sz w:val="28"/>
          <w:szCs w:val="28"/>
        </w:rPr>
        <w:t>п</w:t>
      </w:r>
      <w:r w:rsidR="00C60E92" w:rsidRPr="00E8390D">
        <w:rPr>
          <w:sz w:val="28"/>
          <w:szCs w:val="28"/>
        </w:rPr>
        <w:t>риложение</w:t>
      </w:r>
      <w:r w:rsidR="00C60E92" w:rsidRPr="00E8390D">
        <w:rPr>
          <w:spacing w:val="-4"/>
          <w:sz w:val="28"/>
          <w:szCs w:val="28"/>
        </w:rPr>
        <w:t xml:space="preserve"> </w:t>
      </w:r>
      <w:r w:rsidR="00C60E92" w:rsidRPr="00E8390D">
        <w:rPr>
          <w:sz w:val="28"/>
          <w:szCs w:val="28"/>
        </w:rPr>
        <w:t>4)</w:t>
      </w:r>
      <w:r w:rsidR="00C60E92">
        <w:rPr>
          <w:sz w:val="28"/>
          <w:szCs w:val="28"/>
        </w:rPr>
        <w:t xml:space="preserve"> </w:t>
      </w:r>
      <w:r>
        <w:rPr>
          <w:sz w:val="28"/>
          <w:szCs w:val="28"/>
        </w:rPr>
        <w:t>на информационных ресурсах Общества.</w:t>
      </w:r>
    </w:p>
    <w:p w:rsidR="00373AC4" w:rsidRPr="00D12305" w:rsidRDefault="00373AC4" w:rsidP="00CD5C7B">
      <w:pPr>
        <w:pStyle w:val="a3"/>
        <w:ind w:firstLine="709"/>
        <w:rPr>
          <w:sz w:val="42"/>
        </w:rPr>
      </w:pPr>
    </w:p>
    <w:p w:rsidR="00373AC4" w:rsidRPr="00D12305" w:rsidRDefault="00902C7B" w:rsidP="00CD5C7B">
      <w:pPr>
        <w:pStyle w:val="1"/>
        <w:numPr>
          <w:ilvl w:val="1"/>
          <w:numId w:val="3"/>
        </w:numPr>
        <w:tabs>
          <w:tab w:val="left" w:pos="1062"/>
        </w:tabs>
        <w:ind w:left="0" w:firstLine="709"/>
      </w:pPr>
      <w:bookmarkStart w:id="5" w:name="_Toc109285309"/>
      <w:r w:rsidRPr="00D12305">
        <w:t>Права</w:t>
      </w:r>
      <w:r w:rsidRPr="00D12305">
        <w:rPr>
          <w:spacing w:val="-6"/>
        </w:rPr>
        <w:t xml:space="preserve"> </w:t>
      </w:r>
      <w:r w:rsidRPr="00D12305">
        <w:t>и</w:t>
      </w:r>
      <w:r w:rsidRPr="00D12305">
        <w:rPr>
          <w:spacing w:val="-7"/>
        </w:rPr>
        <w:t xml:space="preserve"> </w:t>
      </w:r>
      <w:r w:rsidRPr="00D12305">
        <w:t>обязанности</w:t>
      </w:r>
      <w:r w:rsidRPr="00D12305">
        <w:rPr>
          <w:spacing w:val="-7"/>
        </w:rPr>
        <w:t xml:space="preserve"> </w:t>
      </w:r>
      <w:r w:rsidRPr="00D12305">
        <w:t>аккредитованного</w:t>
      </w:r>
      <w:r w:rsidRPr="00D12305">
        <w:rPr>
          <w:spacing w:val="-6"/>
        </w:rPr>
        <w:t xml:space="preserve"> </w:t>
      </w:r>
      <w:r w:rsidRPr="00D12305">
        <w:t>поставщика</w:t>
      </w:r>
      <w:bookmarkEnd w:id="5"/>
    </w:p>
    <w:p w:rsidR="00373AC4" w:rsidRPr="00D12305" w:rsidRDefault="00373AC4" w:rsidP="00CD5C7B">
      <w:pPr>
        <w:pStyle w:val="a3"/>
        <w:ind w:firstLine="709"/>
        <w:rPr>
          <w:b/>
          <w:sz w:val="24"/>
        </w:rPr>
      </w:pPr>
    </w:p>
    <w:p w:rsidR="00373AC4" w:rsidRPr="00A6132A" w:rsidRDefault="00902C7B" w:rsidP="00640BFC">
      <w:pPr>
        <w:pStyle w:val="a5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A6132A">
        <w:rPr>
          <w:sz w:val="28"/>
          <w:szCs w:val="28"/>
        </w:rPr>
        <w:t>Поставщик обязан обеспечивать актуальность представленных для аккредитации документов и сведений. В случае внесения изменений в представленные при аккредитации документы и сведения или прекращении действия документов, аккредитованный поставщик обязан в течение трех рабочих дней со дня внесения таких изменений направить их Органу по аккредитации.</w:t>
      </w:r>
    </w:p>
    <w:p w:rsidR="00373AC4" w:rsidRPr="00A6132A" w:rsidRDefault="00902C7B" w:rsidP="00640BFC">
      <w:pPr>
        <w:pStyle w:val="a5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A6132A">
        <w:rPr>
          <w:sz w:val="28"/>
          <w:szCs w:val="28"/>
        </w:rPr>
        <w:t>Поставщик вправе отказаться от аккредитации, направив заявление об отказе от аккредитации (в свободной форме).</w:t>
      </w:r>
    </w:p>
    <w:p w:rsidR="00373AC4" w:rsidRPr="00266E61" w:rsidRDefault="00902C7B" w:rsidP="00640BFC">
      <w:pPr>
        <w:pStyle w:val="a5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A6132A">
        <w:rPr>
          <w:sz w:val="28"/>
          <w:szCs w:val="28"/>
        </w:rPr>
        <w:t>Поставщики, включенные в Реестр, имеют право не включать в состав своей заявки</w:t>
      </w:r>
      <w:r w:rsidR="00F86857" w:rsidRPr="00A6132A">
        <w:rPr>
          <w:sz w:val="28"/>
          <w:szCs w:val="28"/>
        </w:rPr>
        <w:t xml:space="preserve"> </w:t>
      </w:r>
      <w:r w:rsidRPr="00A6132A">
        <w:rPr>
          <w:sz w:val="28"/>
          <w:szCs w:val="28"/>
        </w:rPr>
        <w:t xml:space="preserve">на участие в </w:t>
      </w:r>
      <w:r w:rsidR="00BF1BD2" w:rsidRPr="00A6132A">
        <w:rPr>
          <w:sz w:val="28"/>
          <w:szCs w:val="28"/>
        </w:rPr>
        <w:t xml:space="preserve">неконкурентной </w:t>
      </w:r>
      <w:r w:rsidRPr="00A6132A">
        <w:rPr>
          <w:sz w:val="28"/>
          <w:szCs w:val="28"/>
        </w:rPr>
        <w:t xml:space="preserve">процедуре закупки </w:t>
      </w:r>
      <w:r w:rsidR="00B96514" w:rsidRPr="00A6132A">
        <w:rPr>
          <w:sz w:val="28"/>
          <w:szCs w:val="28"/>
        </w:rPr>
        <w:lastRenderedPageBreak/>
        <w:t>АО</w:t>
      </w:r>
      <w:r w:rsidR="00021848">
        <w:rPr>
          <w:sz w:val="28"/>
          <w:szCs w:val="28"/>
        </w:rPr>
        <w:t> </w:t>
      </w:r>
      <w:r w:rsidR="00B96514" w:rsidRPr="00A6132A">
        <w:rPr>
          <w:sz w:val="28"/>
          <w:szCs w:val="28"/>
        </w:rPr>
        <w:t>«ВПК</w:t>
      </w:r>
      <w:r w:rsidR="00021848">
        <w:rPr>
          <w:sz w:val="28"/>
          <w:szCs w:val="28"/>
        </w:rPr>
        <w:t> </w:t>
      </w:r>
      <w:r w:rsidR="00B96514" w:rsidRPr="00A6132A">
        <w:rPr>
          <w:sz w:val="28"/>
          <w:szCs w:val="28"/>
        </w:rPr>
        <w:t>«НПО машиностроения»</w:t>
      </w:r>
      <w:r w:rsidRPr="00A6132A">
        <w:rPr>
          <w:sz w:val="28"/>
          <w:szCs w:val="28"/>
        </w:rPr>
        <w:t xml:space="preserve"> документы, предоставленные при аккредитации, при условии включения в состав заявки копии своего </w:t>
      </w:r>
      <w:r w:rsidRPr="00266E61">
        <w:rPr>
          <w:sz w:val="28"/>
          <w:szCs w:val="28"/>
        </w:rPr>
        <w:t>Свидетельства об аккредитации.</w:t>
      </w:r>
    </w:p>
    <w:p w:rsidR="00373AC4" w:rsidRPr="00266E61" w:rsidRDefault="00852C3E" w:rsidP="00852C3E">
      <w:pPr>
        <w:pStyle w:val="a5"/>
        <w:numPr>
          <w:ilvl w:val="0"/>
          <w:numId w:val="9"/>
        </w:numPr>
        <w:ind w:left="0" w:firstLine="709"/>
        <w:rPr>
          <w:sz w:val="28"/>
          <w:szCs w:val="28"/>
        </w:rPr>
      </w:pPr>
      <w:r w:rsidRPr="00266E61">
        <w:rPr>
          <w:sz w:val="28"/>
          <w:szCs w:val="28"/>
        </w:rPr>
        <w:t xml:space="preserve"> </w:t>
      </w:r>
      <w:r w:rsidR="00902C7B" w:rsidRPr="00266E61">
        <w:rPr>
          <w:sz w:val="28"/>
          <w:szCs w:val="28"/>
        </w:rPr>
        <w:t xml:space="preserve">Поставщики, включенные в Реестр, </w:t>
      </w:r>
      <w:r w:rsidR="00181F15" w:rsidRPr="00266E61">
        <w:rPr>
          <w:sz w:val="28"/>
          <w:szCs w:val="28"/>
        </w:rPr>
        <w:t xml:space="preserve">могут </w:t>
      </w:r>
      <w:r w:rsidR="00920DBB" w:rsidRPr="00266E61">
        <w:rPr>
          <w:sz w:val="28"/>
          <w:szCs w:val="28"/>
        </w:rPr>
        <w:t>приглаша</w:t>
      </w:r>
      <w:r w:rsidR="00902C7B" w:rsidRPr="00266E61">
        <w:rPr>
          <w:sz w:val="28"/>
          <w:szCs w:val="28"/>
        </w:rPr>
        <w:t>т</w:t>
      </w:r>
      <w:r w:rsidR="00920DBB" w:rsidRPr="00266E61">
        <w:rPr>
          <w:sz w:val="28"/>
          <w:szCs w:val="28"/>
        </w:rPr>
        <w:t>ь</w:t>
      </w:r>
      <w:r w:rsidR="00902C7B" w:rsidRPr="00266E61">
        <w:rPr>
          <w:sz w:val="28"/>
          <w:szCs w:val="28"/>
        </w:rPr>
        <w:t xml:space="preserve">ся </w:t>
      </w:r>
      <w:r w:rsidR="00B96514" w:rsidRPr="00266E61">
        <w:rPr>
          <w:sz w:val="28"/>
          <w:szCs w:val="28"/>
        </w:rPr>
        <w:t>АО</w:t>
      </w:r>
      <w:r w:rsidR="00C54A7C" w:rsidRPr="00266E61">
        <w:rPr>
          <w:sz w:val="28"/>
          <w:szCs w:val="28"/>
        </w:rPr>
        <w:t> </w:t>
      </w:r>
      <w:r w:rsidR="00B96514" w:rsidRPr="00266E61">
        <w:rPr>
          <w:sz w:val="28"/>
          <w:szCs w:val="28"/>
        </w:rPr>
        <w:t>«ВПК</w:t>
      </w:r>
      <w:r w:rsidR="00C54A7C" w:rsidRPr="00266E61">
        <w:rPr>
          <w:sz w:val="28"/>
          <w:szCs w:val="28"/>
        </w:rPr>
        <w:t> </w:t>
      </w:r>
      <w:r w:rsidR="00B96514" w:rsidRPr="00266E61">
        <w:rPr>
          <w:sz w:val="28"/>
          <w:szCs w:val="28"/>
        </w:rPr>
        <w:t>«НПО</w:t>
      </w:r>
      <w:r w:rsidR="00C54A7C" w:rsidRPr="00266E61">
        <w:rPr>
          <w:sz w:val="28"/>
          <w:szCs w:val="28"/>
        </w:rPr>
        <w:t> </w:t>
      </w:r>
      <w:r w:rsidR="00B96514" w:rsidRPr="00266E61">
        <w:rPr>
          <w:sz w:val="28"/>
          <w:szCs w:val="28"/>
        </w:rPr>
        <w:t>машиностроения»</w:t>
      </w:r>
      <w:r w:rsidR="00902C7B" w:rsidRPr="00266E61">
        <w:rPr>
          <w:sz w:val="28"/>
          <w:szCs w:val="28"/>
        </w:rPr>
        <w:t xml:space="preserve"> при проведении процедур закуп</w:t>
      </w:r>
      <w:r w:rsidRPr="00266E61">
        <w:rPr>
          <w:sz w:val="28"/>
          <w:szCs w:val="28"/>
        </w:rPr>
        <w:t>ок, проводимых неконкурентным способом</w:t>
      </w:r>
      <w:r w:rsidR="00902C7B" w:rsidRPr="00266E61">
        <w:rPr>
          <w:sz w:val="28"/>
          <w:szCs w:val="28"/>
        </w:rPr>
        <w:t>.</w:t>
      </w:r>
    </w:p>
    <w:p w:rsidR="00373AC4" w:rsidRPr="00266E61" w:rsidRDefault="00A640FF" w:rsidP="00920DBB">
      <w:pPr>
        <w:pStyle w:val="a5"/>
        <w:widowControl/>
        <w:numPr>
          <w:ilvl w:val="0"/>
          <w:numId w:val="9"/>
        </w:numPr>
        <w:autoSpaceDE/>
        <w:autoSpaceDN/>
        <w:spacing w:after="160" w:line="276" w:lineRule="auto"/>
        <w:ind w:left="0" w:firstLine="709"/>
        <w:contextualSpacing/>
        <w:rPr>
          <w:sz w:val="41"/>
        </w:rPr>
      </w:pPr>
      <w:r>
        <w:rPr>
          <w:sz w:val="28"/>
          <w:szCs w:val="28"/>
        </w:rPr>
        <w:t xml:space="preserve"> </w:t>
      </w:r>
      <w:r w:rsidR="002E36F2" w:rsidRPr="00266E61">
        <w:rPr>
          <w:sz w:val="28"/>
          <w:szCs w:val="28"/>
        </w:rPr>
        <w:t xml:space="preserve">Поставщики, включенные в Реестр, которым было направлено приглашение на участие в соответствии с п.5.4 настоящего Регламента, обязаны направить в ответ предложение по проводимой закупке в сроки, указанные в приглашении, а в случае невозможности участия- мотивированный отказ.  Отсутствие ответа поставщика по двум и более приглашениям может являться основанием для отзыва аккредитации. </w:t>
      </w:r>
    </w:p>
    <w:p w:rsidR="00266E61" w:rsidRPr="00266E61" w:rsidRDefault="00266E61" w:rsidP="00266E61">
      <w:pPr>
        <w:pStyle w:val="a5"/>
        <w:widowControl/>
        <w:numPr>
          <w:ilvl w:val="0"/>
          <w:numId w:val="9"/>
        </w:numPr>
        <w:autoSpaceDE/>
        <w:autoSpaceDN/>
        <w:spacing w:after="160" w:line="276" w:lineRule="auto"/>
        <w:ind w:left="0" w:firstLine="709"/>
        <w:contextualSpacing/>
        <w:rPr>
          <w:sz w:val="41"/>
        </w:rPr>
      </w:pPr>
      <w:r w:rsidRPr="00266E61">
        <w:rPr>
          <w:sz w:val="28"/>
          <w:szCs w:val="28"/>
        </w:rPr>
        <w:t>Приглашение Поставщиков, включенных в Реестр, на участие в процедуре закупок, проводимых неконкурентным способом, направляются инициатором закупки.</w:t>
      </w:r>
    </w:p>
    <w:p w:rsidR="00373AC4" w:rsidRPr="00D12305" w:rsidRDefault="00902C7B" w:rsidP="00CD5C7B">
      <w:pPr>
        <w:pStyle w:val="1"/>
        <w:numPr>
          <w:ilvl w:val="1"/>
          <w:numId w:val="3"/>
        </w:numPr>
        <w:tabs>
          <w:tab w:val="left" w:pos="1062"/>
        </w:tabs>
        <w:ind w:left="0" w:firstLine="709"/>
      </w:pPr>
      <w:bookmarkStart w:id="6" w:name="_Toc109285310"/>
      <w:r w:rsidRPr="00D12305">
        <w:t>Порядок</w:t>
      </w:r>
      <w:r w:rsidRPr="00D12305">
        <w:rPr>
          <w:spacing w:val="-10"/>
        </w:rPr>
        <w:t xml:space="preserve"> </w:t>
      </w:r>
      <w:r w:rsidRPr="00D12305">
        <w:t>аккредитации</w:t>
      </w:r>
      <w:bookmarkEnd w:id="6"/>
    </w:p>
    <w:p w:rsidR="00373AC4" w:rsidRPr="00D12305" w:rsidRDefault="00373AC4" w:rsidP="00CD5C7B">
      <w:pPr>
        <w:pStyle w:val="a3"/>
        <w:ind w:firstLine="709"/>
        <w:rPr>
          <w:b/>
          <w:sz w:val="27"/>
        </w:rPr>
      </w:pPr>
    </w:p>
    <w:p w:rsidR="00373AC4" w:rsidRPr="00D12305" w:rsidRDefault="00902C7B" w:rsidP="00462AB2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D12305">
        <w:rPr>
          <w:sz w:val="28"/>
        </w:rPr>
        <w:t>Для получения аккредитации заинтересованный поставщик (далее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по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тексту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-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Участник)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направляет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Органу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по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аккредитации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заявку</w:t>
      </w:r>
      <w:r w:rsidR="006569A2">
        <w:rPr>
          <w:sz w:val="28"/>
        </w:rPr>
        <w:t xml:space="preserve"> в электронной форме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на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 xml:space="preserve">прохождение аккредитации (в соответствии с </w:t>
      </w:r>
      <w:r w:rsidR="00821A46">
        <w:rPr>
          <w:sz w:val="28"/>
        </w:rPr>
        <w:t>п</w:t>
      </w:r>
      <w:r w:rsidRPr="00D12305">
        <w:rPr>
          <w:sz w:val="28"/>
        </w:rPr>
        <w:t xml:space="preserve">риложением </w:t>
      </w:r>
      <w:r w:rsidR="0092220C" w:rsidRPr="00D12305">
        <w:rPr>
          <w:sz w:val="28"/>
        </w:rPr>
        <w:t>1</w:t>
      </w:r>
      <w:r w:rsidRPr="00D12305">
        <w:rPr>
          <w:sz w:val="28"/>
        </w:rPr>
        <w:t xml:space="preserve"> к настоящему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Регламенту).</w:t>
      </w:r>
    </w:p>
    <w:p w:rsidR="00373AC4" w:rsidRPr="00D12305" w:rsidRDefault="00902C7B" w:rsidP="00462AB2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D12305">
        <w:rPr>
          <w:sz w:val="28"/>
        </w:rPr>
        <w:t>Заявка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на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прохождение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аккредитации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оформляется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на</w:t>
      </w:r>
      <w:r w:rsidRPr="00D12305">
        <w:rPr>
          <w:spacing w:val="-67"/>
          <w:sz w:val="28"/>
        </w:rPr>
        <w:t xml:space="preserve"> </w:t>
      </w:r>
      <w:r w:rsidR="00181F15">
        <w:rPr>
          <w:spacing w:val="-67"/>
          <w:sz w:val="28"/>
        </w:rPr>
        <w:t xml:space="preserve">  </w:t>
      </w:r>
      <w:r w:rsidRPr="00D12305">
        <w:rPr>
          <w:sz w:val="28"/>
        </w:rPr>
        <w:t>официальном</w:t>
      </w:r>
      <w:r w:rsidRPr="00D12305">
        <w:rPr>
          <w:spacing w:val="-1"/>
          <w:sz w:val="28"/>
        </w:rPr>
        <w:t xml:space="preserve"> </w:t>
      </w:r>
      <w:r w:rsidRPr="00D12305">
        <w:rPr>
          <w:sz w:val="28"/>
        </w:rPr>
        <w:t>бланке Участника.</w:t>
      </w:r>
    </w:p>
    <w:p w:rsidR="00373AC4" w:rsidRPr="00D12305" w:rsidRDefault="00902C7B" w:rsidP="00462AB2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D12305">
        <w:rPr>
          <w:sz w:val="28"/>
        </w:rPr>
        <w:t>В заявке на прохождение аккредитации должны быть перечислены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все</w:t>
      </w:r>
      <w:r w:rsidRPr="00D12305">
        <w:rPr>
          <w:spacing w:val="-2"/>
          <w:sz w:val="28"/>
        </w:rPr>
        <w:t xml:space="preserve"> </w:t>
      </w:r>
      <w:r w:rsidRPr="00D12305">
        <w:rPr>
          <w:sz w:val="28"/>
        </w:rPr>
        <w:t>прилагаемые к ней документы с указанием</w:t>
      </w:r>
      <w:r w:rsidRPr="00D12305">
        <w:rPr>
          <w:spacing w:val="-1"/>
          <w:sz w:val="28"/>
        </w:rPr>
        <w:t xml:space="preserve"> </w:t>
      </w:r>
      <w:r w:rsidRPr="00D12305">
        <w:rPr>
          <w:sz w:val="28"/>
        </w:rPr>
        <w:t>их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объема.</w:t>
      </w:r>
    </w:p>
    <w:p w:rsidR="00373AC4" w:rsidRPr="00D12305" w:rsidRDefault="00902C7B" w:rsidP="00462AB2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D12305">
        <w:rPr>
          <w:sz w:val="28"/>
        </w:rPr>
        <w:t>К заявке на прохождение аккредитации в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обязательном порядке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прилагаются:</w:t>
      </w:r>
    </w:p>
    <w:p w:rsidR="00373AC4" w:rsidRPr="00D12305" w:rsidRDefault="00902C7B" w:rsidP="00462AB2">
      <w:pPr>
        <w:pStyle w:val="a3"/>
        <w:tabs>
          <w:tab w:val="left" w:pos="851"/>
          <w:tab w:val="left" w:pos="1575"/>
        </w:tabs>
        <w:ind w:firstLine="709"/>
        <w:jc w:val="both"/>
      </w:pPr>
      <w:r w:rsidRPr="00D12305">
        <w:t>а)</w:t>
      </w:r>
      <w:r w:rsidRPr="00D12305">
        <w:rPr>
          <w:spacing w:val="1"/>
        </w:rPr>
        <w:t xml:space="preserve"> </w:t>
      </w:r>
      <w:r w:rsidR="000C1D32">
        <w:t>К</w:t>
      </w:r>
      <w:r w:rsidRPr="00D12305">
        <w:t>опии</w:t>
      </w:r>
      <w:r w:rsidRPr="00D12305">
        <w:rPr>
          <w:spacing w:val="1"/>
        </w:rPr>
        <w:t xml:space="preserve"> </w:t>
      </w:r>
      <w:r w:rsidRPr="00D12305">
        <w:t>учредительных</w:t>
      </w:r>
      <w:r w:rsidRPr="00D12305">
        <w:rPr>
          <w:spacing w:val="1"/>
        </w:rPr>
        <w:t xml:space="preserve"> </w:t>
      </w:r>
      <w:r w:rsidRPr="00D12305">
        <w:t>документов</w:t>
      </w:r>
      <w:r w:rsidRPr="00D12305">
        <w:rPr>
          <w:spacing w:val="1"/>
        </w:rPr>
        <w:t xml:space="preserve"> </w:t>
      </w:r>
      <w:r w:rsidRPr="00D12305">
        <w:t>для</w:t>
      </w:r>
      <w:r w:rsidRPr="00D12305">
        <w:rPr>
          <w:spacing w:val="1"/>
        </w:rPr>
        <w:t xml:space="preserve"> </w:t>
      </w:r>
      <w:r w:rsidRPr="00D12305">
        <w:t>юридического лица</w:t>
      </w:r>
      <w:r w:rsidR="00076480" w:rsidRPr="00D12305">
        <w:t xml:space="preserve"> (устав, учредительный договор с изменениями, свидетельство о государственной регистрации юридического лица/индивидуального предпринимателя либо лист записи Единого государственного реестра юридических лиц/индивидуальных предпринимателей, свидетельство о постановке на учет в налоговом органе, уведомление об упрощенном налогообложении (при наличии), решение о назначении руководителя)</w:t>
      </w:r>
      <w:r w:rsidRPr="00D12305">
        <w:t>;</w:t>
      </w:r>
    </w:p>
    <w:p w:rsidR="00373AC4" w:rsidRPr="00D12305" w:rsidRDefault="00902C7B" w:rsidP="00CD5C7B">
      <w:pPr>
        <w:pStyle w:val="a3"/>
        <w:tabs>
          <w:tab w:val="left" w:pos="851"/>
        </w:tabs>
        <w:ind w:firstLine="709"/>
        <w:jc w:val="both"/>
      </w:pPr>
      <w:r w:rsidRPr="00D12305">
        <w:t>б)</w:t>
      </w:r>
      <w:r w:rsidRPr="00D12305">
        <w:rPr>
          <w:spacing w:val="1"/>
        </w:rPr>
        <w:t xml:space="preserve"> </w:t>
      </w:r>
      <w:r w:rsidR="00D66E80" w:rsidRPr="00D12305">
        <w:rPr>
          <w:spacing w:val="1"/>
        </w:rPr>
        <w:t xml:space="preserve">для юридических лиц – </w:t>
      </w:r>
      <w:r w:rsidR="00677479">
        <w:rPr>
          <w:spacing w:val="1"/>
        </w:rPr>
        <w:t xml:space="preserve">выписка или </w:t>
      </w:r>
      <w:r w:rsidR="00D66E80" w:rsidRPr="00D12305">
        <w:t>копия</w:t>
      </w:r>
      <w:r w:rsidR="00D66E80" w:rsidRPr="00D12305">
        <w:rPr>
          <w:spacing w:val="1"/>
        </w:rPr>
        <w:t xml:space="preserve"> выписки из единого государственного реестра юридических лиц (выписка из ЕГРЮЛ); для индивидуальных предпринимателей – </w:t>
      </w:r>
      <w:r w:rsidR="00677479">
        <w:rPr>
          <w:spacing w:val="1"/>
        </w:rPr>
        <w:t>выписка или</w:t>
      </w:r>
      <w:r w:rsidR="00677479" w:rsidRPr="00D12305">
        <w:t xml:space="preserve"> </w:t>
      </w:r>
      <w:r w:rsidR="00D66E80" w:rsidRPr="00D12305">
        <w:t>копия</w:t>
      </w:r>
      <w:r w:rsidR="00D66E80" w:rsidRPr="00D12305">
        <w:rPr>
          <w:spacing w:val="1"/>
        </w:rPr>
        <w:t xml:space="preserve"> выписки из единого государственного реестра индивидуальных предпринимателей (выписка ЕГРИП). При этом 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направления заявки на аккредитацию предоставление указанных выписок, сформированных с помощью сайта </w:t>
      </w:r>
      <w:hyperlink r:id="rId11" w:history="1">
        <w:r w:rsidR="0051161D" w:rsidRPr="00D12305">
          <w:rPr>
            <w:rStyle w:val="a8"/>
            <w:spacing w:val="1"/>
          </w:rPr>
          <w:t>http://egrul.nalog.ru</w:t>
        </w:r>
      </w:hyperlink>
      <w:r w:rsidR="0051161D" w:rsidRPr="00D12305">
        <w:rPr>
          <w:spacing w:val="1"/>
        </w:rPr>
        <w:t xml:space="preserve"> </w:t>
      </w:r>
      <w:r w:rsidRPr="00D12305">
        <w:t>свидетельства</w:t>
      </w:r>
      <w:r w:rsidRPr="00D12305">
        <w:rPr>
          <w:spacing w:val="1"/>
        </w:rPr>
        <w:t xml:space="preserve"> </w:t>
      </w:r>
      <w:r w:rsidRPr="00D12305">
        <w:t>о</w:t>
      </w:r>
      <w:r w:rsidRPr="00D12305">
        <w:rPr>
          <w:spacing w:val="1"/>
        </w:rPr>
        <w:t xml:space="preserve"> </w:t>
      </w:r>
      <w:r w:rsidRPr="00D12305">
        <w:t>государственной</w:t>
      </w:r>
      <w:r w:rsidRPr="00D12305">
        <w:rPr>
          <w:spacing w:val="1"/>
        </w:rPr>
        <w:t xml:space="preserve"> </w:t>
      </w:r>
      <w:r w:rsidRPr="00D12305">
        <w:lastRenderedPageBreak/>
        <w:t>регистрации</w:t>
      </w:r>
      <w:r w:rsidRPr="00D12305">
        <w:rPr>
          <w:spacing w:val="1"/>
        </w:rPr>
        <w:t xml:space="preserve"> </w:t>
      </w:r>
      <w:r w:rsidRPr="00D12305">
        <w:t>Участника</w:t>
      </w:r>
      <w:r w:rsidRPr="00D12305">
        <w:rPr>
          <w:spacing w:val="1"/>
        </w:rPr>
        <w:t xml:space="preserve"> </w:t>
      </w:r>
      <w:r w:rsidRPr="00D12305">
        <w:t>в</w:t>
      </w:r>
      <w:r w:rsidRPr="00D12305">
        <w:rPr>
          <w:spacing w:val="1"/>
        </w:rPr>
        <w:t xml:space="preserve"> </w:t>
      </w:r>
      <w:r w:rsidRPr="00D12305">
        <w:t>качестве</w:t>
      </w:r>
      <w:r w:rsidRPr="00D12305">
        <w:rPr>
          <w:spacing w:val="1"/>
        </w:rPr>
        <w:t xml:space="preserve"> </w:t>
      </w:r>
      <w:r w:rsidRPr="00D12305">
        <w:t>юридического</w:t>
      </w:r>
      <w:r w:rsidRPr="00D12305">
        <w:rPr>
          <w:spacing w:val="1"/>
        </w:rPr>
        <w:t xml:space="preserve"> </w:t>
      </w:r>
      <w:r w:rsidRPr="00D12305">
        <w:t>лица</w:t>
      </w:r>
      <w:r w:rsidR="004F1800">
        <w:t>, физического лица</w:t>
      </w:r>
      <w:r w:rsidRPr="00D12305">
        <w:rPr>
          <w:spacing w:val="1"/>
        </w:rPr>
        <w:t xml:space="preserve"> </w:t>
      </w:r>
      <w:r w:rsidRPr="00D12305">
        <w:t>или</w:t>
      </w:r>
      <w:r w:rsidRPr="00D12305">
        <w:rPr>
          <w:spacing w:val="1"/>
        </w:rPr>
        <w:t xml:space="preserve"> </w:t>
      </w:r>
      <w:r w:rsidRPr="00D12305">
        <w:t>гражданина</w:t>
      </w:r>
      <w:r w:rsidRPr="00D12305">
        <w:rPr>
          <w:spacing w:val="-2"/>
        </w:rPr>
        <w:t xml:space="preserve"> </w:t>
      </w:r>
      <w:r w:rsidRPr="00D12305">
        <w:t>в</w:t>
      </w:r>
      <w:r w:rsidRPr="00D12305">
        <w:rPr>
          <w:spacing w:val="-2"/>
        </w:rPr>
        <w:t xml:space="preserve"> </w:t>
      </w:r>
      <w:r w:rsidRPr="00D12305">
        <w:t>качестве</w:t>
      </w:r>
      <w:r w:rsidRPr="00D12305">
        <w:rPr>
          <w:spacing w:val="-1"/>
        </w:rPr>
        <w:t xml:space="preserve"> </w:t>
      </w:r>
      <w:r w:rsidRPr="00D12305">
        <w:t>индивидуального предпринимателя;</w:t>
      </w:r>
    </w:p>
    <w:p w:rsidR="00373AC4" w:rsidRPr="00D12305" w:rsidRDefault="00A02DC1" w:rsidP="00CD5C7B">
      <w:pPr>
        <w:pStyle w:val="a3"/>
        <w:tabs>
          <w:tab w:val="left" w:pos="851"/>
        </w:tabs>
        <w:ind w:firstLine="709"/>
        <w:jc w:val="both"/>
      </w:pPr>
      <w:r w:rsidRPr="00D12305">
        <w:t>в)</w:t>
      </w:r>
      <w:r w:rsidR="00902C7B" w:rsidRPr="00D12305">
        <w:rPr>
          <w:spacing w:val="1"/>
        </w:rPr>
        <w:t xml:space="preserve"> </w:t>
      </w:r>
      <w:r w:rsidR="00902C7B" w:rsidRPr="00D12305">
        <w:t>копии</w:t>
      </w:r>
      <w:r w:rsidR="00902C7B" w:rsidRPr="00D12305">
        <w:rPr>
          <w:spacing w:val="1"/>
        </w:rPr>
        <w:t xml:space="preserve"> </w:t>
      </w:r>
      <w:r w:rsidR="00902C7B" w:rsidRPr="00D12305">
        <w:t>документов,</w:t>
      </w:r>
      <w:r w:rsidR="00902C7B" w:rsidRPr="00D12305">
        <w:rPr>
          <w:spacing w:val="1"/>
        </w:rPr>
        <w:t xml:space="preserve"> </w:t>
      </w:r>
      <w:r w:rsidR="00902C7B" w:rsidRPr="00D12305">
        <w:t>удостоверяющих</w:t>
      </w:r>
      <w:r w:rsidR="00902C7B" w:rsidRPr="00D12305">
        <w:rPr>
          <w:spacing w:val="1"/>
        </w:rPr>
        <w:t xml:space="preserve"> </w:t>
      </w:r>
      <w:r w:rsidR="00902C7B" w:rsidRPr="00D12305">
        <w:t>личность</w:t>
      </w:r>
      <w:r w:rsidR="00902C7B" w:rsidRPr="00D12305">
        <w:rPr>
          <w:spacing w:val="71"/>
        </w:rPr>
        <w:t xml:space="preserve"> </w:t>
      </w:r>
      <w:r w:rsidR="00902C7B" w:rsidRPr="00D12305">
        <w:t>(для</w:t>
      </w:r>
      <w:r w:rsidR="00902C7B" w:rsidRPr="00D12305">
        <w:rPr>
          <w:spacing w:val="71"/>
        </w:rPr>
        <w:t xml:space="preserve"> </w:t>
      </w:r>
      <w:r w:rsidR="00902C7B" w:rsidRPr="00D12305">
        <w:t>иных</w:t>
      </w:r>
      <w:r w:rsidR="00902C7B" w:rsidRPr="00D12305">
        <w:rPr>
          <w:spacing w:val="1"/>
        </w:rPr>
        <w:t xml:space="preserve"> </w:t>
      </w:r>
      <w:r w:rsidR="00902C7B" w:rsidRPr="00D12305">
        <w:t>физических лиц);</w:t>
      </w:r>
    </w:p>
    <w:p w:rsidR="00373AC4" w:rsidRPr="00D12305" w:rsidRDefault="00A02DC1" w:rsidP="00CD5C7B">
      <w:pPr>
        <w:pStyle w:val="a3"/>
        <w:tabs>
          <w:tab w:val="left" w:pos="851"/>
        </w:tabs>
        <w:ind w:firstLine="709"/>
        <w:jc w:val="both"/>
      </w:pPr>
      <w:r w:rsidRPr="00D12305">
        <w:t>г</w:t>
      </w:r>
      <w:r w:rsidR="00902C7B" w:rsidRPr="00D12305">
        <w:t>)</w:t>
      </w:r>
      <w:r w:rsidR="00902C7B" w:rsidRPr="00D12305">
        <w:rPr>
          <w:spacing w:val="1"/>
        </w:rPr>
        <w:t xml:space="preserve"> </w:t>
      </w:r>
      <w:r w:rsidR="00902C7B" w:rsidRPr="00D12305">
        <w:t>надлежащим</w:t>
      </w:r>
      <w:r w:rsidR="00902C7B" w:rsidRPr="00D12305">
        <w:rPr>
          <w:spacing w:val="1"/>
        </w:rPr>
        <w:t xml:space="preserve"> </w:t>
      </w:r>
      <w:r w:rsidR="00902C7B" w:rsidRPr="00D12305">
        <w:t>образом</w:t>
      </w:r>
      <w:r w:rsidR="00902C7B" w:rsidRPr="00D12305">
        <w:rPr>
          <w:spacing w:val="1"/>
        </w:rPr>
        <w:t xml:space="preserve"> </w:t>
      </w:r>
      <w:r w:rsidR="00902C7B" w:rsidRPr="00D12305">
        <w:t>заверенный</w:t>
      </w:r>
      <w:r w:rsidR="00902C7B" w:rsidRPr="00D12305">
        <w:rPr>
          <w:spacing w:val="1"/>
        </w:rPr>
        <w:t xml:space="preserve"> </w:t>
      </w:r>
      <w:r w:rsidR="00902C7B" w:rsidRPr="00D12305">
        <w:t>перевод</w:t>
      </w:r>
      <w:r w:rsidR="00902C7B" w:rsidRPr="00D12305">
        <w:rPr>
          <w:spacing w:val="1"/>
        </w:rPr>
        <w:t xml:space="preserve"> </w:t>
      </w:r>
      <w:r w:rsidR="00902C7B" w:rsidRPr="00D12305">
        <w:t>на</w:t>
      </w:r>
      <w:r w:rsidR="00902C7B" w:rsidRPr="00D12305">
        <w:rPr>
          <w:spacing w:val="1"/>
        </w:rPr>
        <w:t xml:space="preserve"> </w:t>
      </w:r>
      <w:r w:rsidR="00902C7B" w:rsidRPr="00D12305">
        <w:t>русский</w:t>
      </w:r>
      <w:r w:rsidR="00902C7B" w:rsidRPr="00D12305">
        <w:rPr>
          <w:spacing w:val="1"/>
        </w:rPr>
        <w:t xml:space="preserve"> </w:t>
      </w:r>
      <w:r w:rsidR="00902C7B" w:rsidRPr="00D12305">
        <w:t>язык</w:t>
      </w:r>
      <w:r w:rsidR="00902C7B" w:rsidRPr="00D12305">
        <w:rPr>
          <w:spacing w:val="1"/>
        </w:rPr>
        <w:t xml:space="preserve"> </w:t>
      </w:r>
      <w:r w:rsidR="00902C7B" w:rsidRPr="00D12305">
        <w:t>документов о государственной регистрации юридического лица или</w:t>
      </w:r>
      <w:r w:rsidR="00902C7B" w:rsidRPr="00D12305">
        <w:rPr>
          <w:spacing w:val="-67"/>
        </w:rPr>
        <w:t xml:space="preserve"> </w:t>
      </w:r>
      <w:r w:rsidR="00902C7B" w:rsidRPr="00D12305">
        <w:t>физического лица в качестве индивидуального предпринимателя в</w:t>
      </w:r>
      <w:r w:rsidR="00902C7B" w:rsidRPr="00D12305">
        <w:rPr>
          <w:spacing w:val="1"/>
        </w:rPr>
        <w:t xml:space="preserve"> </w:t>
      </w:r>
      <w:r w:rsidR="00902C7B" w:rsidRPr="00D12305">
        <w:t>соответствии</w:t>
      </w:r>
      <w:r w:rsidR="00902C7B" w:rsidRPr="00D12305">
        <w:rPr>
          <w:spacing w:val="1"/>
        </w:rPr>
        <w:t xml:space="preserve"> </w:t>
      </w:r>
      <w:r w:rsidR="00902C7B" w:rsidRPr="00D12305">
        <w:t>с</w:t>
      </w:r>
      <w:r w:rsidR="00902C7B" w:rsidRPr="00D12305">
        <w:rPr>
          <w:spacing w:val="1"/>
        </w:rPr>
        <w:t xml:space="preserve"> </w:t>
      </w:r>
      <w:r w:rsidR="00902C7B" w:rsidRPr="00D12305">
        <w:t>законодательством</w:t>
      </w:r>
      <w:r w:rsidR="00902C7B" w:rsidRPr="00D12305">
        <w:rPr>
          <w:spacing w:val="1"/>
        </w:rPr>
        <w:t xml:space="preserve"> </w:t>
      </w:r>
      <w:r w:rsidR="00902C7B" w:rsidRPr="00D12305">
        <w:t>соответствующего</w:t>
      </w:r>
      <w:r w:rsidR="00902C7B" w:rsidRPr="00D12305">
        <w:rPr>
          <w:spacing w:val="1"/>
        </w:rPr>
        <w:t xml:space="preserve"> </w:t>
      </w:r>
      <w:r w:rsidR="00902C7B" w:rsidRPr="00D12305">
        <w:t>государства</w:t>
      </w:r>
      <w:r w:rsidR="00902C7B" w:rsidRPr="00D12305">
        <w:rPr>
          <w:spacing w:val="-67"/>
        </w:rPr>
        <w:t xml:space="preserve"> </w:t>
      </w:r>
      <w:r w:rsidR="00902C7B" w:rsidRPr="00D12305">
        <w:t>(для</w:t>
      </w:r>
      <w:r w:rsidR="00902C7B" w:rsidRPr="00D12305">
        <w:rPr>
          <w:spacing w:val="-1"/>
        </w:rPr>
        <w:t xml:space="preserve"> </w:t>
      </w:r>
      <w:r w:rsidR="00902C7B" w:rsidRPr="00D12305">
        <w:t>иностранных</w:t>
      </w:r>
      <w:r w:rsidR="00902C7B" w:rsidRPr="00D12305">
        <w:rPr>
          <w:spacing w:val="1"/>
        </w:rPr>
        <w:t xml:space="preserve"> </w:t>
      </w:r>
      <w:r w:rsidR="00902C7B" w:rsidRPr="00D12305">
        <w:t>лиц);</w:t>
      </w:r>
    </w:p>
    <w:p w:rsidR="00373AC4" w:rsidRPr="00D12305" w:rsidRDefault="00301839" w:rsidP="00CD5C7B">
      <w:pPr>
        <w:pStyle w:val="a3"/>
        <w:tabs>
          <w:tab w:val="left" w:pos="851"/>
        </w:tabs>
        <w:ind w:firstLine="709"/>
        <w:jc w:val="both"/>
      </w:pPr>
      <w:r w:rsidRPr="00D12305">
        <w:t>д</w:t>
      </w:r>
      <w:r w:rsidR="00902C7B" w:rsidRPr="00D12305">
        <w:t>)</w:t>
      </w:r>
      <w:r w:rsidR="00902C7B" w:rsidRPr="00D12305">
        <w:rPr>
          <w:spacing w:val="62"/>
        </w:rPr>
        <w:t xml:space="preserve"> </w:t>
      </w:r>
      <w:r w:rsidR="00902C7B" w:rsidRPr="00D12305">
        <w:t>копия</w:t>
      </w:r>
      <w:r w:rsidR="00902C7B" w:rsidRPr="00D12305">
        <w:rPr>
          <w:spacing w:val="-5"/>
        </w:rPr>
        <w:t xml:space="preserve"> </w:t>
      </w:r>
      <w:r w:rsidR="00902C7B" w:rsidRPr="00D12305">
        <w:t>решения</w:t>
      </w:r>
      <w:r w:rsidR="00902C7B" w:rsidRPr="00D12305">
        <w:rPr>
          <w:spacing w:val="-2"/>
        </w:rPr>
        <w:t xml:space="preserve"> </w:t>
      </w:r>
      <w:r w:rsidR="00902C7B" w:rsidRPr="00D12305">
        <w:t>(протокола)</w:t>
      </w:r>
      <w:r w:rsidR="00902C7B" w:rsidRPr="00D12305">
        <w:rPr>
          <w:spacing w:val="-1"/>
        </w:rPr>
        <w:t xml:space="preserve"> </w:t>
      </w:r>
      <w:r w:rsidR="00902C7B" w:rsidRPr="00D12305">
        <w:t>о</w:t>
      </w:r>
      <w:r w:rsidR="00902C7B" w:rsidRPr="00D12305">
        <w:rPr>
          <w:spacing w:val="-2"/>
        </w:rPr>
        <w:t xml:space="preserve"> </w:t>
      </w:r>
      <w:r w:rsidR="00902C7B" w:rsidRPr="00D12305">
        <w:t>создании</w:t>
      </w:r>
      <w:r w:rsidR="00902C7B" w:rsidRPr="00D12305">
        <w:rPr>
          <w:spacing w:val="-4"/>
        </w:rPr>
        <w:t xml:space="preserve"> </w:t>
      </w:r>
      <w:r w:rsidR="00902C7B" w:rsidRPr="00D12305">
        <w:t>организации;</w:t>
      </w:r>
    </w:p>
    <w:p w:rsidR="00373AC4" w:rsidRPr="00D12305" w:rsidRDefault="00301839" w:rsidP="00790E62">
      <w:pPr>
        <w:pStyle w:val="a3"/>
        <w:tabs>
          <w:tab w:val="left" w:pos="993"/>
        </w:tabs>
        <w:ind w:firstLine="709"/>
        <w:jc w:val="both"/>
      </w:pPr>
      <w:r w:rsidRPr="00D12305">
        <w:t>е</w:t>
      </w:r>
      <w:r w:rsidR="00902C7B" w:rsidRPr="00D12305">
        <w:t>)</w:t>
      </w:r>
      <w:r w:rsidR="00790E62">
        <w:t xml:space="preserve"> </w:t>
      </w:r>
      <w:r w:rsidR="00902C7B" w:rsidRPr="00D12305">
        <w:t>документы,</w:t>
      </w:r>
      <w:r w:rsidR="00902C7B" w:rsidRPr="00D12305">
        <w:rPr>
          <w:spacing w:val="1"/>
        </w:rPr>
        <w:t xml:space="preserve"> </w:t>
      </w:r>
      <w:r w:rsidR="00902C7B" w:rsidRPr="00D12305">
        <w:t>подтверждающие</w:t>
      </w:r>
      <w:r w:rsidR="00902C7B" w:rsidRPr="00D12305">
        <w:rPr>
          <w:spacing w:val="1"/>
        </w:rPr>
        <w:t xml:space="preserve"> </w:t>
      </w:r>
      <w:r w:rsidR="00902C7B" w:rsidRPr="00D12305">
        <w:t>полномочия</w:t>
      </w:r>
      <w:r w:rsidR="00902C7B" w:rsidRPr="00D12305">
        <w:rPr>
          <w:spacing w:val="1"/>
        </w:rPr>
        <w:t xml:space="preserve"> </w:t>
      </w:r>
      <w:r w:rsidR="00902C7B" w:rsidRPr="00D12305">
        <w:t>единоличного</w:t>
      </w:r>
      <w:r w:rsidR="00902C7B" w:rsidRPr="00D12305">
        <w:rPr>
          <w:spacing w:val="1"/>
        </w:rPr>
        <w:t xml:space="preserve"> </w:t>
      </w:r>
      <w:r w:rsidR="00902C7B" w:rsidRPr="00D12305">
        <w:t>исполнительного органа (Решение учредителя/акционера, Протокол</w:t>
      </w:r>
      <w:r w:rsidR="00902C7B" w:rsidRPr="00D12305">
        <w:rPr>
          <w:spacing w:val="-67"/>
        </w:rPr>
        <w:t xml:space="preserve"> </w:t>
      </w:r>
      <w:r w:rsidR="00902C7B" w:rsidRPr="00D12305">
        <w:t>общего</w:t>
      </w:r>
      <w:r w:rsidR="00902C7B" w:rsidRPr="00D12305">
        <w:rPr>
          <w:spacing w:val="-4"/>
        </w:rPr>
        <w:t xml:space="preserve"> </w:t>
      </w:r>
      <w:r w:rsidR="00902C7B" w:rsidRPr="00D12305">
        <w:t>собрания</w:t>
      </w:r>
      <w:r w:rsidR="00902C7B" w:rsidRPr="00D12305">
        <w:rPr>
          <w:spacing w:val="-2"/>
        </w:rPr>
        <w:t xml:space="preserve"> </w:t>
      </w:r>
      <w:r w:rsidR="00902C7B" w:rsidRPr="00D12305">
        <w:t>акционеров/участников,</w:t>
      </w:r>
      <w:r w:rsidR="00902C7B" w:rsidRPr="00D12305">
        <w:rPr>
          <w:spacing w:val="-3"/>
        </w:rPr>
        <w:t xml:space="preserve"> </w:t>
      </w:r>
      <w:r w:rsidR="00821A46">
        <w:t>п</w:t>
      </w:r>
      <w:r w:rsidR="00902C7B" w:rsidRPr="00D12305">
        <w:t>риказ</w:t>
      </w:r>
      <w:r w:rsidR="00902C7B" w:rsidRPr="00D12305">
        <w:rPr>
          <w:spacing w:val="-1"/>
        </w:rPr>
        <w:t xml:space="preserve"> </w:t>
      </w:r>
      <w:r w:rsidR="00902C7B" w:rsidRPr="00D12305">
        <w:t>о</w:t>
      </w:r>
      <w:r w:rsidR="00902C7B" w:rsidRPr="00D12305">
        <w:rPr>
          <w:spacing w:val="-5"/>
        </w:rPr>
        <w:t xml:space="preserve"> </w:t>
      </w:r>
      <w:r w:rsidR="00902C7B" w:rsidRPr="00D12305">
        <w:t>назначении);</w:t>
      </w:r>
    </w:p>
    <w:p w:rsidR="00373AC4" w:rsidRPr="00D12305" w:rsidRDefault="00301839" w:rsidP="00CD5C7B">
      <w:pPr>
        <w:pStyle w:val="a3"/>
        <w:tabs>
          <w:tab w:val="left" w:pos="851"/>
        </w:tabs>
        <w:ind w:firstLine="709"/>
        <w:jc w:val="both"/>
      </w:pPr>
      <w:r w:rsidRPr="00D12305">
        <w:t>ж</w:t>
      </w:r>
      <w:r w:rsidR="00902C7B" w:rsidRPr="00D12305">
        <w:t>)</w:t>
      </w:r>
      <w:r w:rsidR="00902C7B" w:rsidRPr="00D12305">
        <w:rPr>
          <w:spacing w:val="48"/>
        </w:rPr>
        <w:t xml:space="preserve"> </w:t>
      </w:r>
      <w:r w:rsidR="00902C7B" w:rsidRPr="00D12305">
        <w:t>копии</w:t>
      </w:r>
      <w:r w:rsidR="00902C7B" w:rsidRPr="00D12305">
        <w:rPr>
          <w:spacing w:val="-3"/>
        </w:rPr>
        <w:t xml:space="preserve"> </w:t>
      </w:r>
      <w:r w:rsidR="00902C7B" w:rsidRPr="00D12305">
        <w:t>лицензий,</w:t>
      </w:r>
      <w:r w:rsidR="00902C7B" w:rsidRPr="00D12305">
        <w:rPr>
          <w:spacing w:val="-4"/>
        </w:rPr>
        <w:t xml:space="preserve"> </w:t>
      </w:r>
      <w:r w:rsidR="00902C7B" w:rsidRPr="00D12305">
        <w:t>сертификатов,</w:t>
      </w:r>
      <w:r w:rsidR="00902C7B" w:rsidRPr="00D12305">
        <w:rPr>
          <w:spacing w:val="-3"/>
        </w:rPr>
        <w:t xml:space="preserve"> </w:t>
      </w:r>
      <w:r w:rsidR="00902C7B" w:rsidRPr="00D12305">
        <w:t>патентов</w:t>
      </w:r>
      <w:r w:rsidR="00902C7B" w:rsidRPr="00D12305">
        <w:rPr>
          <w:spacing w:val="-5"/>
        </w:rPr>
        <w:t xml:space="preserve"> </w:t>
      </w:r>
      <w:r w:rsidR="00902C7B" w:rsidRPr="00D12305">
        <w:t>(при</w:t>
      </w:r>
      <w:r w:rsidR="00902C7B" w:rsidRPr="00D12305">
        <w:rPr>
          <w:spacing w:val="-2"/>
        </w:rPr>
        <w:t xml:space="preserve"> </w:t>
      </w:r>
      <w:r w:rsidR="00902C7B" w:rsidRPr="00D12305">
        <w:t>их</w:t>
      </w:r>
      <w:r w:rsidR="00902C7B" w:rsidRPr="00D12305">
        <w:rPr>
          <w:spacing w:val="-2"/>
        </w:rPr>
        <w:t xml:space="preserve"> </w:t>
      </w:r>
      <w:r w:rsidR="00902C7B" w:rsidRPr="00D12305">
        <w:t>наличии);</w:t>
      </w:r>
    </w:p>
    <w:p w:rsidR="00373AC4" w:rsidRDefault="00301839" w:rsidP="00CD5C7B">
      <w:pPr>
        <w:pStyle w:val="a3"/>
        <w:tabs>
          <w:tab w:val="left" w:pos="851"/>
        </w:tabs>
        <w:ind w:firstLine="709"/>
        <w:jc w:val="both"/>
      </w:pPr>
      <w:r w:rsidRPr="00D12305">
        <w:t>з</w:t>
      </w:r>
      <w:r w:rsidR="00902C7B" w:rsidRPr="00D12305">
        <w:t>)</w:t>
      </w:r>
      <w:r w:rsidR="00902C7B" w:rsidRPr="00D12305">
        <w:rPr>
          <w:spacing w:val="1"/>
        </w:rPr>
        <w:t xml:space="preserve"> </w:t>
      </w:r>
      <w:r w:rsidR="00902C7B" w:rsidRPr="00D12305">
        <w:t>копии бухгалтерских балансов на последнюю отчетную дату и за</w:t>
      </w:r>
      <w:r w:rsidR="00902C7B" w:rsidRPr="00D12305">
        <w:rPr>
          <w:spacing w:val="1"/>
        </w:rPr>
        <w:t xml:space="preserve"> </w:t>
      </w:r>
      <w:r w:rsidR="00902C7B" w:rsidRPr="00D12305">
        <w:t>последние</w:t>
      </w:r>
      <w:r w:rsidR="00902C7B" w:rsidRPr="00D12305">
        <w:rPr>
          <w:spacing w:val="-4"/>
        </w:rPr>
        <w:t xml:space="preserve"> </w:t>
      </w:r>
      <w:r w:rsidR="00902C7B" w:rsidRPr="00D12305">
        <w:t>2</w:t>
      </w:r>
      <w:r w:rsidR="00902C7B" w:rsidRPr="00D12305">
        <w:rPr>
          <w:spacing w:val="1"/>
        </w:rPr>
        <w:t xml:space="preserve"> </w:t>
      </w:r>
      <w:r w:rsidR="00902C7B" w:rsidRPr="00D12305">
        <w:t>(два)</w:t>
      </w:r>
      <w:r w:rsidR="00902C7B" w:rsidRPr="00D12305">
        <w:rPr>
          <w:spacing w:val="-1"/>
        </w:rPr>
        <w:t xml:space="preserve"> </w:t>
      </w:r>
      <w:r w:rsidR="00902C7B" w:rsidRPr="00D12305">
        <w:t>года.</w:t>
      </w:r>
    </w:p>
    <w:p w:rsidR="00677479" w:rsidRPr="00266E61" w:rsidRDefault="00821A46" w:rsidP="00CD5C7B">
      <w:pPr>
        <w:pStyle w:val="a3"/>
        <w:tabs>
          <w:tab w:val="left" w:pos="851"/>
        </w:tabs>
        <w:ind w:firstLine="709"/>
        <w:jc w:val="both"/>
      </w:pPr>
      <w:r w:rsidRPr="00266E61">
        <w:t>и</w:t>
      </w:r>
      <w:r w:rsidR="00677479" w:rsidRPr="00266E61">
        <w:t xml:space="preserve">) письменное согласие на обработку персональных данных </w:t>
      </w:r>
      <w:r w:rsidR="0080349A" w:rsidRPr="00266E61">
        <w:t>(в</w:t>
      </w:r>
      <w:r w:rsidR="0080349A" w:rsidRPr="00266E61">
        <w:rPr>
          <w:spacing w:val="1"/>
        </w:rPr>
        <w:t xml:space="preserve"> </w:t>
      </w:r>
      <w:r w:rsidR="0080349A" w:rsidRPr="00266E61">
        <w:t>соответствии</w:t>
      </w:r>
      <w:r w:rsidR="0080349A" w:rsidRPr="00266E61">
        <w:rPr>
          <w:spacing w:val="1"/>
        </w:rPr>
        <w:t xml:space="preserve"> </w:t>
      </w:r>
      <w:r w:rsidR="0080349A" w:rsidRPr="00266E61">
        <w:t>с</w:t>
      </w:r>
      <w:r w:rsidR="0096753A" w:rsidRPr="00266E61">
        <w:t xml:space="preserve"> </w:t>
      </w:r>
      <w:r w:rsidR="0080349A" w:rsidRPr="00266E61">
        <w:rPr>
          <w:spacing w:val="-67"/>
        </w:rPr>
        <w:t xml:space="preserve">   </w:t>
      </w:r>
      <w:r w:rsidRPr="00266E61">
        <w:t>п</w:t>
      </w:r>
      <w:r w:rsidR="0080349A" w:rsidRPr="00266E61">
        <w:t>риложение</w:t>
      </w:r>
      <w:r w:rsidR="0080349A" w:rsidRPr="00266E61">
        <w:rPr>
          <w:spacing w:val="-4"/>
        </w:rPr>
        <w:t xml:space="preserve"> </w:t>
      </w:r>
      <w:r w:rsidR="0080349A" w:rsidRPr="00266E61">
        <w:t>5)</w:t>
      </w:r>
      <w:r w:rsidR="00677479" w:rsidRPr="00266E61">
        <w:t>.</w:t>
      </w:r>
    </w:p>
    <w:p w:rsidR="00F10CEC" w:rsidRPr="00266E61" w:rsidRDefault="00F10CEC" w:rsidP="00CD5C7B">
      <w:pPr>
        <w:pStyle w:val="a3"/>
        <w:tabs>
          <w:tab w:val="left" w:pos="851"/>
        </w:tabs>
        <w:ind w:firstLine="709"/>
        <w:jc w:val="both"/>
      </w:pPr>
      <w:r w:rsidRPr="00266E61">
        <w:t xml:space="preserve">к) </w:t>
      </w:r>
      <w:r w:rsidR="00FF6267" w:rsidRPr="00266E61">
        <w:t>справка (</w:t>
      </w:r>
      <w:r w:rsidRPr="00266E61">
        <w:t>референц-лист</w:t>
      </w:r>
      <w:r w:rsidR="00FF6267" w:rsidRPr="00266E61">
        <w:t>)</w:t>
      </w:r>
      <w:r w:rsidRPr="00266E61">
        <w:t xml:space="preserve"> </w:t>
      </w:r>
      <w:r w:rsidR="00E04CA9" w:rsidRPr="00266E61">
        <w:t xml:space="preserve">об опыте выполнения </w:t>
      </w:r>
      <w:r w:rsidR="00FF6267" w:rsidRPr="00266E61">
        <w:t>работ</w:t>
      </w:r>
      <w:r w:rsidR="00E04CA9" w:rsidRPr="00266E61">
        <w:t>, поставки товара, оказания услуг</w:t>
      </w:r>
      <w:r w:rsidR="00CD5C7F" w:rsidRPr="00266E61">
        <w:t>, за</w:t>
      </w:r>
      <w:r w:rsidR="00E12893" w:rsidRPr="00266E61">
        <w:t xml:space="preserve"> текущий и два предыдущих года</w:t>
      </w:r>
      <w:r w:rsidR="00E04CA9" w:rsidRPr="00266E61">
        <w:t xml:space="preserve"> (в</w:t>
      </w:r>
      <w:r w:rsidR="00E04CA9" w:rsidRPr="00266E61">
        <w:rPr>
          <w:spacing w:val="1"/>
        </w:rPr>
        <w:t xml:space="preserve"> </w:t>
      </w:r>
      <w:r w:rsidR="00E04CA9" w:rsidRPr="00266E61">
        <w:t>соответствии</w:t>
      </w:r>
      <w:r w:rsidR="00E04CA9" w:rsidRPr="00266E61">
        <w:rPr>
          <w:spacing w:val="1"/>
        </w:rPr>
        <w:t xml:space="preserve"> </w:t>
      </w:r>
      <w:r w:rsidR="00E04CA9" w:rsidRPr="00266E61">
        <w:t xml:space="preserve">с </w:t>
      </w:r>
      <w:r w:rsidR="00E04CA9" w:rsidRPr="00266E61">
        <w:rPr>
          <w:spacing w:val="-67"/>
        </w:rPr>
        <w:t xml:space="preserve">   </w:t>
      </w:r>
      <w:r w:rsidR="00E04CA9" w:rsidRPr="00266E61">
        <w:t>приложение</w:t>
      </w:r>
      <w:r w:rsidR="00D85CAE" w:rsidRPr="00266E61">
        <w:t>м</w:t>
      </w:r>
      <w:r w:rsidR="00E04CA9" w:rsidRPr="00266E61">
        <w:rPr>
          <w:spacing w:val="-4"/>
        </w:rPr>
        <w:t xml:space="preserve"> </w:t>
      </w:r>
      <w:r w:rsidR="00F8508E" w:rsidRPr="00266E61">
        <w:t>6</w:t>
      </w:r>
      <w:r w:rsidR="00E04CA9" w:rsidRPr="00266E61">
        <w:t>).</w:t>
      </w:r>
    </w:p>
    <w:p w:rsidR="00E1527B" w:rsidRPr="00266E61" w:rsidRDefault="00E1527B" w:rsidP="00CD5C7B">
      <w:pPr>
        <w:pStyle w:val="a3"/>
        <w:tabs>
          <w:tab w:val="left" w:pos="851"/>
        </w:tabs>
        <w:ind w:firstLine="709"/>
        <w:jc w:val="both"/>
      </w:pPr>
      <w:r w:rsidRPr="00266E61">
        <w:t xml:space="preserve">л) </w:t>
      </w:r>
      <w:r w:rsidRPr="00266E61">
        <w:rPr>
          <w:color w:val="000000"/>
        </w:rPr>
        <w:t xml:space="preserve">справку о материально-технических ресурсах </w:t>
      </w:r>
      <w:r w:rsidRPr="00266E61">
        <w:t>(в</w:t>
      </w:r>
      <w:r w:rsidRPr="00266E61">
        <w:rPr>
          <w:spacing w:val="1"/>
        </w:rPr>
        <w:t xml:space="preserve"> </w:t>
      </w:r>
      <w:r w:rsidRPr="00266E61">
        <w:t>соответствии</w:t>
      </w:r>
      <w:r w:rsidRPr="00266E61">
        <w:rPr>
          <w:spacing w:val="1"/>
        </w:rPr>
        <w:t xml:space="preserve"> </w:t>
      </w:r>
      <w:r w:rsidRPr="00266E61">
        <w:t xml:space="preserve">с </w:t>
      </w:r>
      <w:r w:rsidRPr="00266E61">
        <w:rPr>
          <w:spacing w:val="-67"/>
        </w:rPr>
        <w:t xml:space="preserve">   </w:t>
      </w:r>
      <w:r w:rsidRPr="00266E61">
        <w:t>приложение</w:t>
      </w:r>
      <w:r w:rsidR="00D85CAE" w:rsidRPr="00266E61">
        <w:t>м</w:t>
      </w:r>
      <w:r w:rsidRPr="00266E61">
        <w:rPr>
          <w:spacing w:val="-4"/>
        </w:rPr>
        <w:t xml:space="preserve"> </w:t>
      </w:r>
      <w:r w:rsidR="00D85CAE" w:rsidRPr="00266E61">
        <w:t>7</w:t>
      </w:r>
      <w:r w:rsidRPr="00266E61">
        <w:t>)</w:t>
      </w:r>
    </w:p>
    <w:p w:rsidR="00CC08CE" w:rsidRPr="00266E61" w:rsidRDefault="00CC08CE" w:rsidP="00CD5C7B">
      <w:pPr>
        <w:pStyle w:val="a3"/>
        <w:tabs>
          <w:tab w:val="left" w:pos="851"/>
        </w:tabs>
        <w:ind w:firstLine="709"/>
        <w:jc w:val="both"/>
      </w:pPr>
      <w:r w:rsidRPr="00266E61">
        <w:t xml:space="preserve">м) </w:t>
      </w:r>
      <w:r w:rsidRPr="00266E61">
        <w:rPr>
          <w:color w:val="000000"/>
        </w:rPr>
        <w:t>справку о</w:t>
      </w:r>
      <w:r w:rsidRPr="00266E61">
        <w:t xml:space="preserve"> кадровых</w:t>
      </w:r>
      <w:r w:rsidRPr="00266E61">
        <w:rPr>
          <w:spacing w:val="-4"/>
        </w:rPr>
        <w:t xml:space="preserve"> </w:t>
      </w:r>
      <w:r w:rsidRPr="00266E61">
        <w:t>ресурсах (в</w:t>
      </w:r>
      <w:r w:rsidRPr="00266E61">
        <w:rPr>
          <w:spacing w:val="1"/>
        </w:rPr>
        <w:t xml:space="preserve"> </w:t>
      </w:r>
      <w:r w:rsidRPr="00266E61">
        <w:t>соответствии</w:t>
      </w:r>
      <w:r w:rsidRPr="00266E61">
        <w:rPr>
          <w:spacing w:val="1"/>
        </w:rPr>
        <w:t xml:space="preserve"> </w:t>
      </w:r>
      <w:r w:rsidRPr="00266E61">
        <w:t xml:space="preserve">с </w:t>
      </w:r>
      <w:r w:rsidRPr="00266E61">
        <w:rPr>
          <w:spacing w:val="-67"/>
        </w:rPr>
        <w:t xml:space="preserve">   </w:t>
      </w:r>
      <w:r w:rsidRPr="00266E61">
        <w:t>приложение</w:t>
      </w:r>
      <w:r w:rsidR="00D85CAE" w:rsidRPr="00266E61">
        <w:t>м</w:t>
      </w:r>
      <w:r w:rsidRPr="00266E61">
        <w:rPr>
          <w:spacing w:val="-4"/>
        </w:rPr>
        <w:t xml:space="preserve"> </w:t>
      </w:r>
      <w:r w:rsidR="00FB1E3D" w:rsidRPr="00266E61">
        <w:t>8</w:t>
      </w:r>
      <w:r w:rsidRPr="00266E61">
        <w:t>).</w:t>
      </w:r>
    </w:p>
    <w:p w:rsidR="00373AC4" w:rsidRPr="00266E61" w:rsidRDefault="00902C7B" w:rsidP="00616FDD">
      <w:pPr>
        <w:pStyle w:val="a5"/>
        <w:numPr>
          <w:ilvl w:val="2"/>
          <w:numId w:val="3"/>
        </w:numPr>
        <w:ind w:left="0" w:firstLine="709"/>
      </w:pPr>
      <w:r w:rsidRPr="00266E61">
        <w:rPr>
          <w:sz w:val="28"/>
        </w:rPr>
        <w:t>К заявке на прохождение аккредитации в</w:t>
      </w:r>
      <w:r w:rsidRPr="00266E61">
        <w:rPr>
          <w:spacing w:val="1"/>
          <w:sz w:val="28"/>
        </w:rPr>
        <w:t xml:space="preserve"> </w:t>
      </w:r>
      <w:r w:rsidRPr="00266E61">
        <w:rPr>
          <w:sz w:val="28"/>
        </w:rPr>
        <w:t>обязательном порядке</w:t>
      </w:r>
      <w:r w:rsidRPr="00266E61">
        <w:rPr>
          <w:spacing w:val="1"/>
          <w:sz w:val="28"/>
        </w:rPr>
        <w:t xml:space="preserve"> </w:t>
      </w:r>
      <w:r w:rsidRPr="00266E61">
        <w:rPr>
          <w:sz w:val="28"/>
        </w:rPr>
        <w:t>прилага</w:t>
      </w:r>
      <w:r w:rsidR="00E57857" w:rsidRPr="00266E61">
        <w:rPr>
          <w:sz w:val="28"/>
        </w:rPr>
        <w:t>е</w:t>
      </w:r>
      <w:r w:rsidRPr="00266E61">
        <w:rPr>
          <w:sz w:val="28"/>
        </w:rPr>
        <w:t>тся</w:t>
      </w:r>
      <w:r w:rsidRPr="00266E61">
        <w:rPr>
          <w:spacing w:val="1"/>
          <w:sz w:val="28"/>
        </w:rPr>
        <w:t xml:space="preserve"> </w:t>
      </w:r>
      <w:r w:rsidRPr="00266E61">
        <w:rPr>
          <w:sz w:val="28"/>
        </w:rPr>
        <w:t>заполненн</w:t>
      </w:r>
      <w:r w:rsidR="00E57857" w:rsidRPr="00266E61">
        <w:rPr>
          <w:sz w:val="28"/>
        </w:rPr>
        <w:t>ая анкета участника</w:t>
      </w:r>
      <w:r w:rsidRPr="00266E61">
        <w:rPr>
          <w:spacing w:val="1"/>
          <w:sz w:val="28"/>
        </w:rPr>
        <w:t xml:space="preserve"> </w:t>
      </w:r>
      <w:r w:rsidRPr="00266E61">
        <w:rPr>
          <w:sz w:val="28"/>
        </w:rPr>
        <w:t>аккредитации</w:t>
      </w:r>
      <w:r w:rsidRPr="00266E61">
        <w:rPr>
          <w:spacing w:val="1"/>
          <w:sz w:val="28"/>
        </w:rPr>
        <w:t xml:space="preserve"> </w:t>
      </w:r>
      <w:r w:rsidRPr="00266E61">
        <w:rPr>
          <w:sz w:val="28"/>
        </w:rPr>
        <w:t>(в</w:t>
      </w:r>
      <w:r w:rsidRPr="00266E61">
        <w:rPr>
          <w:spacing w:val="1"/>
          <w:sz w:val="28"/>
        </w:rPr>
        <w:t xml:space="preserve"> </w:t>
      </w:r>
      <w:r w:rsidRPr="00266E61">
        <w:rPr>
          <w:sz w:val="28"/>
        </w:rPr>
        <w:t>соответствии</w:t>
      </w:r>
      <w:r w:rsidRPr="00266E61">
        <w:rPr>
          <w:spacing w:val="1"/>
          <w:sz w:val="28"/>
        </w:rPr>
        <w:t xml:space="preserve"> </w:t>
      </w:r>
      <w:r w:rsidR="00C81F34" w:rsidRPr="00266E61">
        <w:rPr>
          <w:sz w:val="28"/>
        </w:rPr>
        <w:t>с</w:t>
      </w:r>
      <w:r w:rsidR="00C81F34" w:rsidRPr="00266E61">
        <w:rPr>
          <w:spacing w:val="-67"/>
          <w:sz w:val="28"/>
        </w:rPr>
        <w:t xml:space="preserve">  </w:t>
      </w:r>
      <w:r w:rsidR="00494DC8" w:rsidRPr="00266E61">
        <w:rPr>
          <w:spacing w:val="-67"/>
          <w:sz w:val="28"/>
        </w:rPr>
        <w:t xml:space="preserve">         </w:t>
      </w:r>
      <w:r w:rsidR="00494DC8" w:rsidRPr="00266E61">
        <w:rPr>
          <w:sz w:val="28"/>
        </w:rPr>
        <w:t xml:space="preserve">приложением </w:t>
      </w:r>
      <w:r w:rsidR="0092220C" w:rsidRPr="00266E61">
        <w:rPr>
          <w:sz w:val="28"/>
        </w:rPr>
        <w:t>2</w:t>
      </w:r>
      <w:r w:rsidR="00E57857" w:rsidRPr="00266E61">
        <w:rPr>
          <w:sz w:val="28"/>
        </w:rPr>
        <w:t>).</w:t>
      </w:r>
    </w:p>
    <w:p w:rsidR="00373AC4" w:rsidRPr="00D12305" w:rsidRDefault="00902C7B" w:rsidP="00616FDD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266E61">
        <w:rPr>
          <w:sz w:val="28"/>
        </w:rPr>
        <w:t>К</w:t>
      </w:r>
      <w:r w:rsidRPr="00266E61">
        <w:rPr>
          <w:spacing w:val="1"/>
          <w:sz w:val="28"/>
        </w:rPr>
        <w:t xml:space="preserve"> </w:t>
      </w:r>
      <w:r w:rsidRPr="00266E61">
        <w:rPr>
          <w:sz w:val="28"/>
        </w:rPr>
        <w:t>заявке</w:t>
      </w:r>
      <w:r w:rsidRPr="00266E61">
        <w:rPr>
          <w:spacing w:val="1"/>
          <w:sz w:val="28"/>
        </w:rPr>
        <w:t xml:space="preserve"> </w:t>
      </w:r>
      <w:r w:rsidRPr="00266E61">
        <w:rPr>
          <w:sz w:val="28"/>
        </w:rPr>
        <w:t>на прохождение</w:t>
      </w:r>
      <w:r w:rsidRPr="00266E61">
        <w:rPr>
          <w:spacing w:val="1"/>
          <w:sz w:val="28"/>
        </w:rPr>
        <w:t xml:space="preserve"> </w:t>
      </w:r>
      <w:r w:rsidRPr="00266E61">
        <w:rPr>
          <w:sz w:val="28"/>
        </w:rPr>
        <w:t>аккредитации</w:t>
      </w:r>
      <w:r w:rsidRPr="00D12305">
        <w:rPr>
          <w:sz w:val="28"/>
        </w:rPr>
        <w:t xml:space="preserve"> могут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быть приложены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дополнительно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иные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документы,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свидетельствующие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о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соответствии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Участника</w:t>
      </w:r>
      <w:r w:rsidRPr="00D12305">
        <w:rPr>
          <w:spacing w:val="-1"/>
          <w:sz w:val="28"/>
        </w:rPr>
        <w:t xml:space="preserve"> </w:t>
      </w:r>
      <w:r w:rsidRPr="00D12305">
        <w:rPr>
          <w:sz w:val="28"/>
        </w:rPr>
        <w:t>условиям аккредитации.</w:t>
      </w:r>
    </w:p>
    <w:p w:rsidR="00373AC4" w:rsidRPr="00D12305" w:rsidRDefault="00902C7B" w:rsidP="00487769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D12305">
        <w:rPr>
          <w:sz w:val="28"/>
        </w:rPr>
        <w:t>Заявка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на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прохождение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аккредитации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прилагаемые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к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ней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 xml:space="preserve">документы принимаются </w:t>
      </w:r>
      <w:r w:rsidR="00842628" w:rsidRPr="00D12305">
        <w:rPr>
          <w:sz w:val="28"/>
        </w:rPr>
        <w:t>на электронную почту АО</w:t>
      </w:r>
      <w:r w:rsidR="00C54A7C">
        <w:rPr>
          <w:sz w:val="28"/>
        </w:rPr>
        <w:t> </w:t>
      </w:r>
      <w:r w:rsidR="00842628" w:rsidRPr="00D12305">
        <w:rPr>
          <w:sz w:val="28"/>
        </w:rPr>
        <w:t>«ВПК</w:t>
      </w:r>
      <w:r w:rsidR="00C54A7C">
        <w:rPr>
          <w:sz w:val="28"/>
        </w:rPr>
        <w:t> </w:t>
      </w:r>
      <w:r w:rsidR="00842628" w:rsidRPr="00D12305">
        <w:rPr>
          <w:sz w:val="28"/>
        </w:rPr>
        <w:t>«НПО</w:t>
      </w:r>
      <w:r w:rsidR="00C54A7C">
        <w:rPr>
          <w:sz w:val="28"/>
        </w:rPr>
        <w:t> </w:t>
      </w:r>
      <w:r w:rsidR="00842628" w:rsidRPr="00D12305">
        <w:rPr>
          <w:sz w:val="28"/>
        </w:rPr>
        <w:t xml:space="preserve">машиностроения» </w:t>
      </w:r>
      <w:hyperlink r:id="rId12" w:history="1">
        <w:r w:rsidR="009D1F48" w:rsidRPr="00D12305">
          <w:rPr>
            <w:rStyle w:val="a8"/>
            <w:sz w:val="28"/>
            <w:lang w:val="en-US"/>
          </w:rPr>
          <w:t>vpk</w:t>
        </w:r>
        <w:r w:rsidR="009D1F48" w:rsidRPr="00D12305">
          <w:rPr>
            <w:rStyle w:val="a8"/>
            <w:sz w:val="28"/>
          </w:rPr>
          <w:t>@</w:t>
        </w:r>
        <w:r w:rsidR="009D1F48" w:rsidRPr="00D12305">
          <w:rPr>
            <w:rStyle w:val="a8"/>
            <w:sz w:val="28"/>
            <w:lang w:val="en-US"/>
          </w:rPr>
          <w:t>vpk</w:t>
        </w:r>
        <w:r w:rsidR="009D1F48" w:rsidRPr="00D12305">
          <w:rPr>
            <w:rStyle w:val="a8"/>
            <w:sz w:val="28"/>
          </w:rPr>
          <w:t>.</w:t>
        </w:r>
        <w:r w:rsidR="009D1F48" w:rsidRPr="00D12305">
          <w:rPr>
            <w:rStyle w:val="a8"/>
            <w:sz w:val="28"/>
            <w:lang w:val="en-US"/>
          </w:rPr>
          <w:t>npomash</w:t>
        </w:r>
        <w:r w:rsidR="009D1F48" w:rsidRPr="00D12305">
          <w:rPr>
            <w:rStyle w:val="a8"/>
            <w:sz w:val="28"/>
          </w:rPr>
          <w:t>.</w:t>
        </w:r>
        <w:r w:rsidR="009D1F48" w:rsidRPr="00D12305">
          <w:rPr>
            <w:rStyle w:val="a8"/>
            <w:sz w:val="28"/>
            <w:lang w:val="en-US"/>
          </w:rPr>
          <w:t>ru</w:t>
        </w:r>
      </w:hyperlink>
      <w:r w:rsidR="0016220D" w:rsidRPr="00D12305">
        <w:rPr>
          <w:sz w:val="28"/>
        </w:rPr>
        <w:t xml:space="preserve">, копия: </w:t>
      </w:r>
      <w:hyperlink r:id="rId13" w:history="1">
        <w:r w:rsidR="0016220D" w:rsidRPr="00D12305">
          <w:rPr>
            <w:rStyle w:val="a8"/>
            <w:sz w:val="28"/>
            <w:lang w:val="en-US"/>
          </w:rPr>
          <w:t>g</w:t>
        </w:r>
        <w:r w:rsidR="0016220D" w:rsidRPr="00D12305">
          <w:rPr>
            <w:rStyle w:val="a8"/>
            <w:sz w:val="28"/>
          </w:rPr>
          <w:t>2602@</w:t>
        </w:r>
        <w:r w:rsidR="0016220D" w:rsidRPr="00D12305">
          <w:rPr>
            <w:rStyle w:val="a8"/>
            <w:sz w:val="28"/>
            <w:lang w:val="en-US"/>
          </w:rPr>
          <w:t>vpk</w:t>
        </w:r>
        <w:r w:rsidR="0016220D" w:rsidRPr="00D12305">
          <w:rPr>
            <w:rStyle w:val="a8"/>
            <w:sz w:val="28"/>
          </w:rPr>
          <w:t>.</w:t>
        </w:r>
        <w:r w:rsidR="0016220D" w:rsidRPr="00D12305">
          <w:rPr>
            <w:rStyle w:val="a8"/>
            <w:sz w:val="28"/>
            <w:lang w:val="en-US"/>
          </w:rPr>
          <w:t>npomash</w:t>
        </w:r>
        <w:r w:rsidR="0016220D" w:rsidRPr="00D12305">
          <w:rPr>
            <w:rStyle w:val="a8"/>
            <w:sz w:val="28"/>
          </w:rPr>
          <w:t>.</w:t>
        </w:r>
        <w:r w:rsidR="0016220D" w:rsidRPr="00D12305">
          <w:rPr>
            <w:rStyle w:val="a8"/>
            <w:sz w:val="28"/>
            <w:lang w:val="en-US"/>
          </w:rPr>
          <w:t>ru</w:t>
        </w:r>
      </w:hyperlink>
      <w:r w:rsidR="002B4C0E" w:rsidRPr="00D12305">
        <w:rPr>
          <w:sz w:val="28"/>
        </w:rPr>
        <w:t>.</w:t>
      </w:r>
      <w:r w:rsidR="0016220D" w:rsidRPr="00D12305">
        <w:rPr>
          <w:sz w:val="28"/>
        </w:rPr>
        <w:t xml:space="preserve"> </w:t>
      </w:r>
      <w:r w:rsidR="00487769">
        <w:rPr>
          <w:sz w:val="28"/>
        </w:rPr>
        <w:t xml:space="preserve">Документы принимаются только направленные с доменной зоны </w:t>
      </w:r>
      <w:r w:rsidR="00487769" w:rsidRPr="00487769">
        <w:rPr>
          <w:sz w:val="28"/>
          <w:u w:val="single"/>
        </w:rPr>
        <w:t>.</w:t>
      </w:r>
      <w:proofErr w:type="spellStart"/>
      <w:r w:rsidR="00487769" w:rsidRPr="00487769">
        <w:rPr>
          <w:sz w:val="28"/>
          <w:u w:val="single"/>
        </w:rPr>
        <w:t>ru</w:t>
      </w:r>
      <w:proofErr w:type="spellEnd"/>
      <w:r w:rsidR="00487769">
        <w:rPr>
          <w:sz w:val="28"/>
          <w:u w:val="single"/>
        </w:rPr>
        <w:t xml:space="preserve"> и</w:t>
      </w:r>
      <w:proofErr w:type="gramStart"/>
      <w:r w:rsidR="00487769">
        <w:rPr>
          <w:sz w:val="28"/>
          <w:u w:val="single"/>
        </w:rPr>
        <w:t xml:space="preserve"> .</w:t>
      </w:r>
      <w:proofErr w:type="spellStart"/>
      <w:proofErr w:type="gramEnd"/>
      <w:r w:rsidR="00487769">
        <w:rPr>
          <w:sz w:val="28"/>
          <w:u w:val="single"/>
        </w:rPr>
        <w:t>рф</w:t>
      </w:r>
      <w:proofErr w:type="spellEnd"/>
      <w:r w:rsidR="00487769">
        <w:rPr>
          <w:sz w:val="28"/>
          <w:u w:val="single"/>
        </w:rPr>
        <w:t>,</w:t>
      </w:r>
      <w:r w:rsidR="00487769" w:rsidRPr="00487769">
        <w:rPr>
          <w:sz w:val="28"/>
        </w:rPr>
        <w:t xml:space="preserve"> </w:t>
      </w:r>
      <w:r w:rsidR="00487769">
        <w:rPr>
          <w:sz w:val="28"/>
        </w:rPr>
        <w:t>их объём не должен превышать 35 Мб, ссылки на скачивание документов из облачных хранилищ не принимаются.</w:t>
      </w:r>
    </w:p>
    <w:p w:rsidR="00373AC4" w:rsidRPr="00576444" w:rsidRDefault="00902C7B" w:rsidP="00616FDD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576444">
        <w:rPr>
          <w:sz w:val="28"/>
        </w:rPr>
        <w:t>Электронные документы должны быть представлены в формате,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доступным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для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работы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в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основных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офисных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приложениях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и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не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должны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содержать</w:t>
      </w:r>
      <w:r w:rsidRPr="00576444">
        <w:rPr>
          <w:spacing w:val="-3"/>
          <w:sz w:val="28"/>
        </w:rPr>
        <w:t xml:space="preserve"> </w:t>
      </w:r>
      <w:r w:rsidRPr="00576444">
        <w:rPr>
          <w:sz w:val="28"/>
        </w:rPr>
        <w:t>защиты</w:t>
      </w:r>
      <w:r w:rsidRPr="00576444">
        <w:rPr>
          <w:spacing w:val="-4"/>
          <w:sz w:val="28"/>
        </w:rPr>
        <w:t xml:space="preserve"> </w:t>
      </w:r>
      <w:r w:rsidRPr="00576444">
        <w:rPr>
          <w:sz w:val="28"/>
        </w:rPr>
        <w:t>от</w:t>
      </w:r>
      <w:r w:rsidRPr="00576444">
        <w:rPr>
          <w:spacing w:val="-2"/>
          <w:sz w:val="28"/>
        </w:rPr>
        <w:t xml:space="preserve"> </w:t>
      </w:r>
      <w:r w:rsidRPr="00576444">
        <w:rPr>
          <w:sz w:val="28"/>
        </w:rPr>
        <w:t>открытия,</w:t>
      </w:r>
      <w:r w:rsidRPr="00576444">
        <w:rPr>
          <w:spacing w:val="-1"/>
          <w:sz w:val="28"/>
        </w:rPr>
        <w:t xml:space="preserve"> </w:t>
      </w:r>
      <w:r w:rsidRPr="00576444">
        <w:rPr>
          <w:sz w:val="28"/>
        </w:rPr>
        <w:t>копирования</w:t>
      </w:r>
      <w:r w:rsidRPr="00576444">
        <w:rPr>
          <w:spacing w:val="-1"/>
          <w:sz w:val="28"/>
        </w:rPr>
        <w:t xml:space="preserve"> </w:t>
      </w:r>
      <w:r w:rsidRPr="00576444">
        <w:rPr>
          <w:sz w:val="28"/>
        </w:rPr>
        <w:t>или</w:t>
      </w:r>
      <w:r w:rsidRPr="00576444">
        <w:rPr>
          <w:spacing w:val="-4"/>
          <w:sz w:val="28"/>
        </w:rPr>
        <w:t xml:space="preserve"> </w:t>
      </w:r>
      <w:r w:rsidRPr="00576444">
        <w:rPr>
          <w:sz w:val="28"/>
        </w:rPr>
        <w:t>печати</w:t>
      </w:r>
      <w:r w:rsidRPr="00576444">
        <w:rPr>
          <w:spacing w:val="-2"/>
          <w:sz w:val="28"/>
        </w:rPr>
        <w:t xml:space="preserve"> </w:t>
      </w:r>
      <w:r w:rsidRPr="00576444">
        <w:rPr>
          <w:sz w:val="28"/>
        </w:rPr>
        <w:t>их</w:t>
      </w:r>
      <w:r w:rsidRPr="00576444">
        <w:rPr>
          <w:spacing w:val="-4"/>
          <w:sz w:val="28"/>
        </w:rPr>
        <w:t xml:space="preserve"> </w:t>
      </w:r>
      <w:r w:rsidRPr="00576444">
        <w:rPr>
          <w:sz w:val="28"/>
        </w:rPr>
        <w:t>содержимого.</w:t>
      </w:r>
    </w:p>
    <w:p w:rsidR="00373AC4" w:rsidRPr="00576444" w:rsidRDefault="00902C7B" w:rsidP="00616FDD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576444">
        <w:rPr>
          <w:sz w:val="28"/>
        </w:rPr>
        <w:t>Заявка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на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прохождение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аккредитации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и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прилагаемые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к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ней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документы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хранятся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Органом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по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аккредитации</w:t>
      </w:r>
      <w:r w:rsidR="00677479" w:rsidRPr="00576444">
        <w:rPr>
          <w:sz w:val="28"/>
        </w:rPr>
        <w:t xml:space="preserve"> </w:t>
      </w:r>
      <w:r w:rsidR="00677479" w:rsidRPr="00576444">
        <w:rPr>
          <w:sz w:val="28"/>
          <w:szCs w:val="28"/>
        </w:rPr>
        <w:t>на информационных ресурсах Общества</w:t>
      </w:r>
      <w:r w:rsidR="001B20E5" w:rsidRPr="00576444">
        <w:rPr>
          <w:sz w:val="28"/>
          <w:szCs w:val="28"/>
        </w:rPr>
        <w:t xml:space="preserve"> в течении двух </w:t>
      </w:r>
      <w:r w:rsidR="00D629D6" w:rsidRPr="00576444">
        <w:rPr>
          <w:sz w:val="28"/>
          <w:szCs w:val="28"/>
        </w:rPr>
        <w:t xml:space="preserve">лет </w:t>
      </w:r>
      <w:r w:rsidR="00D629D6" w:rsidRPr="00576444">
        <w:rPr>
          <w:spacing w:val="1"/>
          <w:sz w:val="28"/>
        </w:rPr>
        <w:t>и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не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подлежат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возврату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Участнику.</w:t>
      </w:r>
    </w:p>
    <w:p w:rsidR="00373AC4" w:rsidRPr="00576444" w:rsidRDefault="00902C7B" w:rsidP="00462AB2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576444">
        <w:rPr>
          <w:sz w:val="28"/>
        </w:rPr>
        <w:t>Заявка на включение в Реестр рассматривается в срок не более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тридцати</w:t>
      </w:r>
      <w:r w:rsidRPr="00576444">
        <w:rPr>
          <w:spacing w:val="-3"/>
          <w:sz w:val="28"/>
        </w:rPr>
        <w:t xml:space="preserve"> </w:t>
      </w:r>
      <w:r w:rsidRPr="00576444">
        <w:rPr>
          <w:sz w:val="28"/>
        </w:rPr>
        <w:t>дней</w:t>
      </w:r>
      <w:r w:rsidRPr="00576444">
        <w:rPr>
          <w:spacing w:val="-1"/>
          <w:sz w:val="28"/>
        </w:rPr>
        <w:t xml:space="preserve"> </w:t>
      </w:r>
      <w:r w:rsidRPr="00576444">
        <w:rPr>
          <w:sz w:val="28"/>
        </w:rPr>
        <w:t>со дня е</w:t>
      </w:r>
      <w:r w:rsidR="00A42DE1" w:rsidRPr="00576444">
        <w:rPr>
          <w:sz w:val="28"/>
        </w:rPr>
        <w:t>ё</w:t>
      </w:r>
      <w:r w:rsidRPr="00576444">
        <w:rPr>
          <w:spacing w:val="-1"/>
          <w:sz w:val="28"/>
        </w:rPr>
        <w:t xml:space="preserve"> </w:t>
      </w:r>
      <w:r w:rsidRPr="00576444">
        <w:rPr>
          <w:sz w:val="28"/>
        </w:rPr>
        <w:t>получения</w:t>
      </w:r>
      <w:r w:rsidRPr="00576444">
        <w:rPr>
          <w:spacing w:val="-1"/>
          <w:sz w:val="28"/>
        </w:rPr>
        <w:t xml:space="preserve"> </w:t>
      </w:r>
      <w:r w:rsidRPr="00576444">
        <w:rPr>
          <w:sz w:val="28"/>
        </w:rPr>
        <w:t>Органом</w:t>
      </w:r>
      <w:r w:rsidRPr="00576444">
        <w:rPr>
          <w:spacing w:val="-3"/>
          <w:sz w:val="28"/>
        </w:rPr>
        <w:t xml:space="preserve"> </w:t>
      </w:r>
      <w:r w:rsidRPr="00576444">
        <w:rPr>
          <w:sz w:val="28"/>
        </w:rPr>
        <w:t>по аккредитации.</w:t>
      </w:r>
    </w:p>
    <w:p w:rsidR="00373AC4" w:rsidRPr="00576444" w:rsidRDefault="00902C7B" w:rsidP="00462AB2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576444">
        <w:rPr>
          <w:sz w:val="28"/>
        </w:rPr>
        <w:t>Участник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включается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в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Реестр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в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случае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положительного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 xml:space="preserve">заключения Органа по аккредитации о соответствии условиям </w:t>
      </w:r>
      <w:r w:rsidR="003C09B3" w:rsidRPr="00576444">
        <w:rPr>
          <w:sz w:val="28"/>
        </w:rPr>
        <w:t>аккредитации</w:t>
      </w:r>
      <w:r w:rsidR="003C09B3" w:rsidRPr="00576444">
        <w:rPr>
          <w:spacing w:val="1"/>
          <w:sz w:val="28"/>
        </w:rPr>
        <w:t xml:space="preserve"> </w:t>
      </w:r>
      <w:r w:rsidR="003C09B3">
        <w:rPr>
          <w:spacing w:val="1"/>
          <w:sz w:val="28"/>
        </w:rPr>
        <w:lastRenderedPageBreak/>
        <w:t>(</w:t>
      </w:r>
      <w:r w:rsidRPr="00576444">
        <w:rPr>
          <w:sz w:val="28"/>
        </w:rPr>
        <w:t>ч</w:t>
      </w:r>
      <w:r w:rsidR="003C09B3">
        <w:rPr>
          <w:sz w:val="28"/>
        </w:rPr>
        <w:t>асть</w:t>
      </w:r>
      <w:r w:rsidRPr="00576444">
        <w:rPr>
          <w:spacing w:val="-1"/>
          <w:sz w:val="28"/>
        </w:rPr>
        <w:t xml:space="preserve"> </w:t>
      </w:r>
      <w:r w:rsidRPr="00576444">
        <w:rPr>
          <w:sz w:val="28"/>
        </w:rPr>
        <w:t>7 настоящего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Регламента)</w:t>
      </w:r>
    </w:p>
    <w:p w:rsidR="00373AC4" w:rsidRPr="00D12305" w:rsidRDefault="00902C7B" w:rsidP="00CD5C7B">
      <w:pPr>
        <w:pStyle w:val="a5"/>
        <w:numPr>
          <w:ilvl w:val="2"/>
          <w:numId w:val="3"/>
        </w:numPr>
        <w:tabs>
          <w:tab w:val="left" w:pos="0"/>
          <w:tab w:val="left" w:pos="993"/>
        </w:tabs>
        <w:ind w:left="0" w:firstLine="709"/>
      </w:pPr>
      <w:r w:rsidRPr="00576444">
        <w:rPr>
          <w:sz w:val="28"/>
        </w:rPr>
        <w:t>Орган по аккредитации вносит в Реестр документы</w:t>
      </w:r>
      <w:r w:rsidRPr="00D12305">
        <w:rPr>
          <w:sz w:val="28"/>
        </w:rPr>
        <w:t xml:space="preserve"> и сведения,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указанные</w:t>
      </w:r>
      <w:r w:rsidRPr="00D12305">
        <w:rPr>
          <w:spacing w:val="11"/>
          <w:sz w:val="28"/>
        </w:rPr>
        <w:t xml:space="preserve"> </w:t>
      </w:r>
      <w:r w:rsidRPr="00D12305">
        <w:rPr>
          <w:sz w:val="28"/>
        </w:rPr>
        <w:t>в</w:t>
      </w:r>
      <w:r w:rsidRPr="00D12305">
        <w:rPr>
          <w:spacing w:val="10"/>
          <w:sz w:val="28"/>
        </w:rPr>
        <w:t xml:space="preserve"> </w:t>
      </w:r>
      <w:r w:rsidRPr="00D12305">
        <w:rPr>
          <w:sz w:val="28"/>
        </w:rPr>
        <w:t>п.</w:t>
      </w:r>
      <w:r w:rsidRPr="00D12305">
        <w:rPr>
          <w:spacing w:val="10"/>
          <w:sz w:val="28"/>
        </w:rPr>
        <w:t xml:space="preserve"> </w:t>
      </w:r>
      <w:r w:rsidR="00134168" w:rsidRPr="00D12305">
        <w:rPr>
          <w:sz w:val="28"/>
        </w:rPr>
        <w:t>4.4.</w:t>
      </w:r>
      <w:r w:rsidRPr="00D12305">
        <w:rPr>
          <w:spacing w:val="9"/>
          <w:sz w:val="28"/>
        </w:rPr>
        <w:t xml:space="preserve"> </w:t>
      </w:r>
      <w:r w:rsidRPr="00D12305">
        <w:rPr>
          <w:sz w:val="28"/>
        </w:rPr>
        <w:t>и</w:t>
      </w:r>
      <w:r w:rsidRPr="00D12305">
        <w:rPr>
          <w:spacing w:val="11"/>
          <w:sz w:val="28"/>
        </w:rPr>
        <w:t xml:space="preserve"> </w:t>
      </w:r>
      <w:r w:rsidRPr="00D12305">
        <w:rPr>
          <w:sz w:val="28"/>
        </w:rPr>
        <w:t>направляет</w:t>
      </w:r>
      <w:r w:rsidRPr="00D12305">
        <w:rPr>
          <w:spacing w:val="11"/>
          <w:sz w:val="28"/>
        </w:rPr>
        <w:t xml:space="preserve"> </w:t>
      </w:r>
      <w:r w:rsidR="0051161D" w:rsidRPr="00D12305">
        <w:rPr>
          <w:sz w:val="28"/>
        </w:rPr>
        <w:t>сертификат</w:t>
      </w:r>
      <w:r w:rsidR="00AD642C" w:rsidRPr="00D12305">
        <w:rPr>
          <w:spacing w:val="11"/>
          <w:sz w:val="28"/>
        </w:rPr>
        <w:t xml:space="preserve"> </w:t>
      </w:r>
      <w:r w:rsidR="00AD642C" w:rsidRPr="00D12305">
        <w:rPr>
          <w:sz w:val="28"/>
        </w:rPr>
        <w:t xml:space="preserve">об </w:t>
      </w:r>
      <w:r w:rsidR="00AD642C" w:rsidRPr="00D12305">
        <w:rPr>
          <w:sz w:val="28"/>
          <w:szCs w:val="28"/>
        </w:rPr>
        <w:t>аккредитации</w:t>
      </w:r>
      <w:r w:rsidR="00AD642C" w:rsidRPr="00D12305">
        <w:rPr>
          <w:sz w:val="28"/>
        </w:rPr>
        <w:t xml:space="preserve"> на</w:t>
      </w:r>
      <w:r w:rsidRPr="00D12305">
        <w:rPr>
          <w:spacing w:val="10"/>
          <w:sz w:val="28"/>
        </w:rPr>
        <w:t xml:space="preserve"> </w:t>
      </w:r>
      <w:r w:rsidR="009417F3" w:rsidRPr="00D12305">
        <w:rPr>
          <w:spacing w:val="10"/>
          <w:sz w:val="28"/>
        </w:rPr>
        <w:t xml:space="preserve">электронную почту </w:t>
      </w:r>
      <w:r w:rsidRPr="00D12305">
        <w:rPr>
          <w:sz w:val="28"/>
        </w:rPr>
        <w:t>поставщика</w:t>
      </w:r>
      <w:r w:rsidR="009417F3" w:rsidRPr="00D12305">
        <w:rPr>
          <w:spacing w:val="9"/>
          <w:sz w:val="28"/>
        </w:rPr>
        <w:t xml:space="preserve">, указанную в заявке, </w:t>
      </w:r>
      <w:r w:rsidRPr="00D12305">
        <w:rPr>
          <w:sz w:val="28"/>
          <w:szCs w:val="28"/>
        </w:rPr>
        <w:t>в</w:t>
      </w:r>
      <w:r w:rsidRPr="00D12305">
        <w:rPr>
          <w:spacing w:val="2"/>
          <w:sz w:val="28"/>
          <w:szCs w:val="28"/>
        </w:rPr>
        <w:t xml:space="preserve"> </w:t>
      </w:r>
      <w:r w:rsidRPr="00D12305">
        <w:rPr>
          <w:sz w:val="28"/>
          <w:szCs w:val="28"/>
        </w:rPr>
        <w:t>течение</w:t>
      </w:r>
      <w:r w:rsidRPr="00D12305">
        <w:rPr>
          <w:spacing w:val="2"/>
          <w:sz w:val="28"/>
          <w:szCs w:val="28"/>
        </w:rPr>
        <w:t xml:space="preserve"> </w:t>
      </w:r>
      <w:r w:rsidR="00AD642C" w:rsidRPr="00D12305">
        <w:rPr>
          <w:sz w:val="28"/>
          <w:szCs w:val="28"/>
        </w:rPr>
        <w:t>пяти</w:t>
      </w:r>
      <w:r w:rsidRPr="00D12305">
        <w:rPr>
          <w:spacing w:val="3"/>
          <w:sz w:val="28"/>
          <w:szCs w:val="28"/>
        </w:rPr>
        <w:t xml:space="preserve"> </w:t>
      </w:r>
      <w:r w:rsidRPr="00D12305">
        <w:rPr>
          <w:sz w:val="28"/>
          <w:szCs w:val="28"/>
        </w:rPr>
        <w:t>рабочих</w:t>
      </w:r>
      <w:r w:rsidRPr="00D12305">
        <w:rPr>
          <w:spacing w:val="3"/>
          <w:sz w:val="28"/>
          <w:szCs w:val="28"/>
        </w:rPr>
        <w:t xml:space="preserve"> </w:t>
      </w:r>
      <w:r w:rsidRPr="00D12305">
        <w:rPr>
          <w:sz w:val="28"/>
          <w:szCs w:val="28"/>
        </w:rPr>
        <w:t>дней</w:t>
      </w:r>
      <w:r w:rsidRPr="00D12305">
        <w:rPr>
          <w:spacing w:val="3"/>
          <w:sz w:val="28"/>
          <w:szCs w:val="28"/>
        </w:rPr>
        <w:t xml:space="preserve"> </w:t>
      </w:r>
      <w:r w:rsidRPr="00D12305">
        <w:rPr>
          <w:sz w:val="28"/>
          <w:szCs w:val="28"/>
        </w:rPr>
        <w:t>со</w:t>
      </w:r>
      <w:r w:rsidRPr="00D12305">
        <w:rPr>
          <w:spacing w:val="3"/>
          <w:sz w:val="28"/>
          <w:szCs w:val="28"/>
        </w:rPr>
        <w:t xml:space="preserve"> </w:t>
      </w:r>
      <w:r w:rsidRPr="00D12305">
        <w:rPr>
          <w:sz w:val="28"/>
          <w:szCs w:val="28"/>
        </w:rPr>
        <w:t>дня</w:t>
      </w:r>
      <w:r w:rsidRPr="00D12305">
        <w:rPr>
          <w:spacing w:val="3"/>
          <w:sz w:val="28"/>
          <w:szCs w:val="28"/>
        </w:rPr>
        <w:t xml:space="preserve"> </w:t>
      </w:r>
      <w:r w:rsidRPr="00D12305">
        <w:rPr>
          <w:sz w:val="28"/>
          <w:szCs w:val="28"/>
        </w:rPr>
        <w:t>принятия</w:t>
      </w:r>
      <w:r w:rsidRPr="00D12305">
        <w:rPr>
          <w:spacing w:val="3"/>
          <w:sz w:val="28"/>
          <w:szCs w:val="28"/>
        </w:rPr>
        <w:t xml:space="preserve"> </w:t>
      </w:r>
      <w:r w:rsidRPr="00D12305">
        <w:rPr>
          <w:sz w:val="28"/>
          <w:szCs w:val="28"/>
        </w:rPr>
        <w:t>решения</w:t>
      </w:r>
      <w:r w:rsidRPr="00D12305">
        <w:rPr>
          <w:spacing w:val="69"/>
          <w:sz w:val="28"/>
          <w:szCs w:val="28"/>
        </w:rPr>
        <w:t xml:space="preserve"> </w:t>
      </w:r>
      <w:r w:rsidR="00AD642C" w:rsidRPr="00D12305">
        <w:rPr>
          <w:sz w:val="28"/>
          <w:szCs w:val="28"/>
        </w:rPr>
        <w:t xml:space="preserve">об </w:t>
      </w:r>
      <w:r w:rsidR="00187C0C" w:rsidRPr="00D12305">
        <w:rPr>
          <w:sz w:val="28"/>
          <w:szCs w:val="28"/>
        </w:rPr>
        <w:t>аккредитации поставщика.</w:t>
      </w:r>
    </w:p>
    <w:p w:rsidR="002C5F29" w:rsidRPr="004E403E" w:rsidRDefault="002C5F29" w:rsidP="00CD5C7B">
      <w:pPr>
        <w:pStyle w:val="a5"/>
        <w:numPr>
          <w:ilvl w:val="2"/>
          <w:numId w:val="3"/>
        </w:numPr>
        <w:tabs>
          <w:tab w:val="left" w:pos="0"/>
          <w:tab w:val="left" w:pos="993"/>
        </w:tabs>
        <w:ind w:left="0" w:firstLine="709"/>
      </w:pPr>
      <w:r w:rsidRPr="00D12305">
        <w:rPr>
          <w:sz w:val="28"/>
          <w:szCs w:val="28"/>
        </w:rPr>
        <w:t>Орган по аккредитации вправе запросить дополнительные документы и информацию у участника для осуществления его аккредитации.</w:t>
      </w:r>
    </w:p>
    <w:p w:rsidR="004E403E" w:rsidRPr="00FE05AE" w:rsidRDefault="004E403E" w:rsidP="00CD5C7B">
      <w:pPr>
        <w:pStyle w:val="a5"/>
        <w:numPr>
          <w:ilvl w:val="2"/>
          <w:numId w:val="3"/>
        </w:numPr>
        <w:tabs>
          <w:tab w:val="left" w:pos="0"/>
          <w:tab w:val="left" w:pos="993"/>
        </w:tabs>
        <w:ind w:left="0" w:firstLine="709"/>
      </w:pPr>
      <w:r>
        <w:rPr>
          <w:sz w:val="28"/>
          <w:szCs w:val="28"/>
        </w:rPr>
        <w:t>Порядок взаимодействия структурных подразделений Общества при аккредитации участника:</w:t>
      </w:r>
    </w:p>
    <w:p w:rsidR="00373AC4" w:rsidRDefault="00FE05AE" w:rsidP="00121238">
      <w:pPr>
        <w:pStyle w:val="a5"/>
        <w:tabs>
          <w:tab w:val="left" w:pos="0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Pr="00FE05A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21238">
        <w:rPr>
          <w:sz w:val="28"/>
          <w:szCs w:val="28"/>
        </w:rPr>
        <w:t>п</w:t>
      </w:r>
      <w:r>
        <w:rPr>
          <w:sz w:val="28"/>
          <w:szCs w:val="28"/>
        </w:rPr>
        <w:t>осле получения полного пакета документов на аккредитаци</w:t>
      </w:r>
      <w:r w:rsidR="00121238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121238">
        <w:rPr>
          <w:sz w:val="28"/>
        </w:rPr>
        <w:t>Орган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по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аккредитации</w:t>
      </w:r>
      <w:r w:rsidR="00121238">
        <w:rPr>
          <w:sz w:val="28"/>
        </w:rPr>
        <w:t xml:space="preserve"> направляет их в </w:t>
      </w:r>
      <w:r w:rsidR="00121238" w:rsidRPr="00121238">
        <w:rPr>
          <w:sz w:val="28"/>
        </w:rPr>
        <w:t>подразделени</w:t>
      </w:r>
      <w:r w:rsidR="00121238">
        <w:rPr>
          <w:sz w:val="28"/>
        </w:rPr>
        <w:t>е</w:t>
      </w:r>
      <w:r w:rsidR="00121238" w:rsidRPr="00121238">
        <w:rPr>
          <w:sz w:val="28"/>
        </w:rPr>
        <w:t>, отвечающе</w:t>
      </w:r>
      <w:r w:rsidR="00121238">
        <w:rPr>
          <w:sz w:val="28"/>
        </w:rPr>
        <w:t>е</w:t>
      </w:r>
      <w:r w:rsidR="00121238" w:rsidRPr="00121238">
        <w:rPr>
          <w:sz w:val="28"/>
        </w:rPr>
        <w:t xml:space="preserve"> за обеспечение экономической безопасности Общества</w:t>
      </w:r>
      <w:r w:rsidR="00121238">
        <w:rPr>
          <w:sz w:val="28"/>
          <w:szCs w:val="28"/>
        </w:rPr>
        <w:t xml:space="preserve">, для получения </w:t>
      </w:r>
      <w:r w:rsidR="00121238" w:rsidRPr="00121238">
        <w:rPr>
          <w:sz w:val="28"/>
          <w:szCs w:val="28"/>
        </w:rPr>
        <w:t>экспертного заключения</w:t>
      </w:r>
      <w:r w:rsidR="00121238">
        <w:rPr>
          <w:sz w:val="28"/>
          <w:szCs w:val="28"/>
        </w:rPr>
        <w:t>;</w:t>
      </w:r>
    </w:p>
    <w:p w:rsidR="00121238" w:rsidRDefault="00121238" w:rsidP="00121238">
      <w:pPr>
        <w:pStyle w:val="a5"/>
        <w:tabs>
          <w:tab w:val="left" w:pos="0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21238">
        <w:rPr>
          <w:sz w:val="28"/>
          <w:szCs w:val="28"/>
        </w:rPr>
        <w:t>при наличии положительного экспертного заключения подразделения, отвечающего за обеспечение экономической безопасности Общества,</w:t>
      </w:r>
      <w:r>
        <w:rPr>
          <w:sz w:val="28"/>
          <w:szCs w:val="28"/>
        </w:rPr>
        <w:t xml:space="preserve"> данные передаются секретарю Закупочной комиссии Общества, для включения в повестку дня для окончательного принятия решения, которое оформляется протоколом. </w:t>
      </w:r>
    </w:p>
    <w:p w:rsidR="00121238" w:rsidRPr="00121238" w:rsidRDefault="00121238" w:rsidP="00121238">
      <w:pPr>
        <w:pStyle w:val="a5"/>
        <w:tabs>
          <w:tab w:val="left" w:pos="0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в) в случае принятии Закупочной комиссии Общества </w:t>
      </w:r>
      <w:r w:rsidRPr="00121238">
        <w:rPr>
          <w:sz w:val="28"/>
          <w:szCs w:val="28"/>
        </w:rPr>
        <w:t>положительного</w:t>
      </w:r>
      <w:r>
        <w:rPr>
          <w:sz w:val="28"/>
          <w:szCs w:val="28"/>
        </w:rPr>
        <w:t xml:space="preserve"> </w:t>
      </w:r>
      <w:r w:rsidR="001B1E71">
        <w:rPr>
          <w:sz w:val="28"/>
          <w:szCs w:val="28"/>
        </w:rPr>
        <w:t xml:space="preserve">решения, </w:t>
      </w:r>
      <w:r w:rsidR="001B1E71">
        <w:rPr>
          <w:sz w:val="28"/>
        </w:rPr>
        <w:t>Орган</w:t>
      </w:r>
      <w:r w:rsidR="001B1E71" w:rsidRPr="00D12305">
        <w:rPr>
          <w:spacing w:val="1"/>
          <w:sz w:val="28"/>
        </w:rPr>
        <w:t xml:space="preserve"> </w:t>
      </w:r>
      <w:r w:rsidR="001B1E71" w:rsidRPr="00D12305">
        <w:rPr>
          <w:sz w:val="28"/>
        </w:rPr>
        <w:t>по</w:t>
      </w:r>
      <w:r w:rsidR="001B1E71" w:rsidRPr="00D12305">
        <w:rPr>
          <w:spacing w:val="1"/>
          <w:sz w:val="28"/>
        </w:rPr>
        <w:t xml:space="preserve"> </w:t>
      </w:r>
      <w:r w:rsidR="001B1E71" w:rsidRPr="00D12305">
        <w:rPr>
          <w:sz w:val="28"/>
        </w:rPr>
        <w:t>аккредитации</w:t>
      </w:r>
      <w:r w:rsidR="001B1E71">
        <w:rPr>
          <w:sz w:val="28"/>
        </w:rPr>
        <w:t xml:space="preserve"> действует в соответствии с п.6.12.</w:t>
      </w:r>
      <w:r w:rsidR="001B1E71">
        <w:rPr>
          <w:sz w:val="28"/>
          <w:szCs w:val="28"/>
        </w:rPr>
        <w:t xml:space="preserve"> </w:t>
      </w:r>
    </w:p>
    <w:p w:rsidR="00121238" w:rsidRPr="00D12305" w:rsidRDefault="00121238" w:rsidP="00121238">
      <w:pPr>
        <w:pStyle w:val="a5"/>
        <w:tabs>
          <w:tab w:val="left" w:pos="0"/>
          <w:tab w:val="left" w:pos="993"/>
        </w:tabs>
        <w:ind w:left="709" w:firstLine="0"/>
        <w:rPr>
          <w:sz w:val="41"/>
        </w:rPr>
      </w:pPr>
    </w:p>
    <w:p w:rsidR="00373AC4" w:rsidRPr="00576444" w:rsidRDefault="00902C7B" w:rsidP="00CD5C7B">
      <w:pPr>
        <w:pStyle w:val="1"/>
        <w:numPr>
          <w:ilvl w:val="1"/>
          <w:numId w:val="3"/>
        </w:numPr>
        <w:tabs>
          <w:tab w:val="left" w:pos="1062"/>
        </w:tabs>
        <w:ind w:left="0" w:firstLine="709"/>
      </w:pPr>
      <w:bookmarkStart w:id="7" w:name="_Toc109285311"/>
      <w:r w:rsidRPr="00576444">
        <w:t>Условия</w:t>
      </w:r>
      <w:r w:rsidRPr="00576444">
        <w:rPr>
          <w:spacing w:val="-10"/>
        </w:rPr>
        <w:t xml:space="preserve"> </w:t>
      </w:r>
      <w:r w:rsidRPr="00576444">
        <w:t>аккредитации</w:t>
      </w:r>
      <w:bookmarkEnd w:id="7"/>
    </w:p>
    <w:p w:rsidR="00373AC4" w:rsidRPr="00576444" w:rsidRDefault="00373AC4" w:rsidP="00CD5C7B">
      <w:pPr>
        <w:pStyle w:val="a3"/>
        <w:ind w:firstLine="709"/>
        <w:rPr>
          <w:b/>
          <w:sz w:val="27"/>
        </w:rPr>
      </w:pPr>
    </w:p>
    <w:p w:rsidR="00373AC4" w:rsidRPr="00576444" w:rsidRDefault="00902C7B" w:rsidP="00E61CE1">
      <w:pPr>
        <w:pStyle w:val="a5"/>
        <w:numPr>
          <w:ilvl w:val="2"/>
          <w:numId w:val="3"/>
        </w:numPr>
        <w:tabs>
          <w:tab w:val="left" w:pos="851"/>
        </w:tabs>
        <w:ind w:left="0" w:firstLine="709"/>
        <w:rPr>
          <w:sz w:val="28"/>
        </w:rPr>
      </w:pPr>
      <w:r w:rsidRPr="00576444">
        <w:rPr>
          <w:sz w:val="28"/>
        </w:rPr>
        <w:t xml:space="preserve">Для получения аккредитации </w:t>
      </w:r>
      <w:r w:rsidR="0004714F" w:rsidRPr="00576444">
        <w:rPr>
          <w:sz w:val="28"/>
        </w:rPr>
        <w:t>поставщик должен</w:t>
      </w:r>
      <w:r w:rsidRPr="00576444">
        <w:rPr>
          <w:sz w:val="28"/>
        </w:rPr>
        <w:t xml:space="preserve"> </w:t>
      </w:r>
      <w:r w:rsidR="0004714F" w:rsidRPr="00576444">
        <w:rPr>
          <w:sz w:val="28"/>
        </w:rPr>
        <w:t xml:space="preserve">предоставить информационное </w:t>
      </w:r>
      <w:r w:rsidR="00287533" w:rsidRPr="00576444">
        <w:rPr>
          <w:sz w:val="28"/>
        </w:rPr>
        <w:t>письмо,</w:t>
      </w:r>
      <w:r w:rsidR="0004714F" w:rsidRPr="00576444">
        <w:rPr>
          <w:sz w:val="28"/>
        </w:rPr>
        <w:t xml:space="preserve"> на бланке организации заверенное печатью и подписью руководителя </w:t>
      </w:r>
      <w:r w:rsidR="00C77D53" w:rsidRPr="00576444">
        <w:rPr>
          <w:sz w:val="28"/>
        </w:rPr>
        <w:t>согласно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требованиям,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предъявляемым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в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соответствии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с</w:t>
      </w:r>
      <w:r w:rsidRPr="00576444">
        <w:rPr>
          <w:spacing w:val="71"/>
          <w:sz w:val="28"/>
        </w:rPr>
        <w:t xml:space="preserve"> </w:t>
      </w:r>
      <w:r w:rsidRPr="00576444">
        <w:rPr>
          <w:sz w:val="28"/>
        </w:rPr>
        <w:t>законодательством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Российской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Федерации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к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лицам,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осуществляющим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поставки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товаров,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выполнение работ, оказание услуг, являющихся предметом закупки, в том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числе:</w:t>
      </w:r>
    </w:p>
    <w:p w:rsidR="00373AC4" w:rsidRPr="00266E61" w:rsidRDefault="00902C7B" w:rsidP="00CD5C7B">
      <w:pPr>
        <w:pStyle w:val="a3"/>
        <w:ind w:firstLine="709"/>
        <w:jc w:val="both"/>
      </w:pPr>
      <w:r w:rsidRPr="00576444">
        <w:t>а)</w:t>
      </w:r>
      <w:r w:rsidRPr="00576444">
        <w:rPr>
          <w:spacing w:val="1"/>
        </w:rPr>
        <w:t xml:space="preserve"> </w:t>
      </w:r>
      <w:r w:rsidR="00713E7A" w:rsidRPr="00576444">
        <w:t>н</w:t>
      </w:r>
      <w:r w:rsidR="00953640" w:rsidRPr="00576444">
        <w:t xml:space="preserve">е находиться в процессе ликвидации (для юридического лица) или не </w:t>
      </w:r>
      <w:r w:rsidR="00953640" w:rsidRPr="00266E61">
        <w:t>быть признанным по решению арбитражного суда несостоятельным (банкротом), а также в отношении лица не должно быть открыто конкурсное производство</w:t>
      </w:r>
      <w:r w:rsidRPr="00266E61">
        <w:t>;</w:t>
      </w:r>
    </w:p>
    <w:p w:rsidR="00373AC4" w:rsidRPr="00266E61" w:rsidRDefault="00902C7B" w:rsidP="00CD5C7B">
      <w:pPr>
        <w:pStyle w:val="a3"/>
        <w:ind w:firstLine="709"/>
        <w:jc w:val="both"/>
      </w:pPr>
      <w:r w:rsidRPr="00266E61">
        <w:t>б)</w:t>
      </w:r>
      <w:r w:rsidRPr="00266E61">
        <w:rPr>
          <w:spacing w:val="1"/>
        </w:rPr>
        <w:t xml:space="preserve"> </w:t>
      </w:r>
      <w:r w:rsidRPr="00266E61">
        <w:t>обладать необходимыми профессиональными знаниями, опытом и</w:t>
      </w:r>
      <w:r w:rsidRPr="00266E61">
        <w:rPr>
          <w:spacing w:val="1"/>
        </w:rPr>
        <w:t xml:space="preserve"> </w:t>
      </w:r>
      <w:r w:rsidRPr="00266E61">
        <w:t>квалификацией</w:t>
      </w:r>
      <w:r w:rsidR="00E04CA9" w:rsidRPr="00266E61">
        <w:t xml:space="preserve"> (пункт</w:t>
      </w:r>
      <w:proofErr w:type="gramStart"/>
      <w:r w:rsidR="00E04CA9" w:rsidRPr="00266E61">
        <w:t xml:space="preserve"> К</w:t>
      </w:r>
      <w:proofErr w:type="gramEnd"/>
      <w:r w:rsidR="00E04CA9" w:rsidRPr="00266E61">
        <w:t xml:space="preserve"> части</w:t>
      </w:r>
      <w:r w:rsidR="00E04CA9" w:rsidRPr="00266E61">
        <w:rPr>
          <w:spacing w:val="-1"/>
        </w:rPr>
        <w:t xml:space="preserve"> </w:t>
      </w:r>
      <w:r w:rsidR="00E04CA9" w:rsidRPr="00266E61">
        <w:t>6.4 главы 6 настоящего</w:t>
      </w:r>
      <w:r w:rsidR="00E04CA9" w:rsidRPr="00266E61">
        <w:rPr>
          <w:spacing w:val="1"/>
        </w:rPr>
        <w:t xml:space="preserve"> </w:t>
      </w:r>
      <w:r w:rsidR="00E04CA9" w:rsidRPr="00266E61">
        <w:t>Регламента)</w:t>
      </w:r>
      <w:r w:rsidRPr="00266E61">
        <w:t>;</w:t>
      </w:r>
    </w:p>
    <w:p w:rsidR="003C09B3" w:rsidRPr="00266E61" w:rsidRDefault="00902C7B" w:rsidP="00CD5C7B">
      <w:pPr>
        <w:pStyle w:val="a3"/>
        <w:ind w:firstLine="709"/>
        <w:jc w:val="both"/>
        <w:rPr>
          <w:spacing w:val="1"/>
        </w:rPr>
      </w:pPr>
      <w:r w:rsidRPr="00266E61">
        <w:t>в)</w:t>
      </w:r>
      <w:r w:rsidRPr="00266E61">
        <w:rPr>
          <w:spacing w:val="1"/>
        </w:rPr>
        <w:t xml:space="preserve"> </w:t>
      </w:r>
      <w:r w:rsidRPr="00266E61">
        <w:t>иметь</w:t>
      </w:r>
      <w:r w:rsidRPr="00266E61">
        <w:rPr>
          <w:spacing w:val="1"/>
        </w:rPr>
        <w:t xml:space="preserve"> </w:t>
      </w:r>
      <w:r w:rsidRPr="00266E61">
        <w:t>необходимые</w:t>
      </w:r>
      <w:r w:rsidRPr="00266E61">
        <w:rPr>
          <w:spacing w:val="1"/>
        </w:rPr>
        <w:t xml:space="preserve"> </w:t>
      </w:r>
      <w:r w:rsidRPr="00266E61">
        <w:t>финансовые</w:t>
      </w:r>
      <w:r w:rsidR="003C09B3" w:rsidRPr="00266E61">
        <w:t xml:space="preserve"> ресурсы (пункт З части</w:t>
      </w:r>
      <w:r w:rsidR="003C09B3" w:rsidRPr="00266E61">
        <w:rPr>
          <w:spacing w:val="-1"/>
        </w:rPr>
        <w:t xml:space="preserve"> </w:t>
      </w:r>
      <w:r w:rsidR="003C09B3" w:rsidRPr="00266E61">
        <w:t>6</w:t>
      </w:r>
      <w:r w:rsidR="00E04CA9" w:rsidRPr="00266E61">
        <w:t>.4 главы 6</w:t>
      </w:r>
      <w:r w:rsidR="003C09B3" w:rsidRPr="00266E61">
        <w:t xml:space="preserve"> настоящего</w:t>
      </w:r>
      <w:r w:rsidR="003C09B3" w:rsidRPr="00266E61">
        <w:rPr>
          <w:spacing w:val="1"/>
        </w:rPr>
        <w:t xml:space="preserve"> </w:t>
      </w:r>
      <w:r w:rsidR="003C09B3" w:rsidRPr="00266E61">
        <w:t>Регламента)</w:t>
      </w:r>
      <w:r w:rsidR="00E04CA9" w:rsidRPr="00266E61">
        <w:t>;</w:t>
      </w:r>
      <w:r w:rsidRPr="00266E61">
        <w:rPr>
          <w:spacing w:val="1"/>
        </w:rPr>
        <w:t xml:space="preserve"> </w:t>
      </w:r>
    </w:p>
    <w:p w:rsidR="00E04CA9" w:rsidRPr="00266E61" w:rsidRDefault="00FB1E3D" w:rsidP="00CD5C7B">
      <w:pPr>
        <w:pStyle w:val="a3"/>
        <w:ind w:firstLine="709"/>
        <w:jc w:val="both"/>
        <w:rPr>
          <w:spacing w:val="1"/>
        </w:rPr>
      </w:pPr>
      <w:r w:rsidRPr="00266E61">
        <w:t>г</w:t>
      </w:r>
      <w:r w:rsidR="00E04CA9" w:rsidRPr="00266E61">
        <w:t>) иметь</w:t>
      </w:r>
      <w:r w:rsidR="00E04CA9" w:rsidRPr="00266E61">
        <w:rPr>
          <w:spacing w:val="1"/>
        </w:rPr>
        <w:t xml:space="preserve"> </w:t>
      </w:r>
      <w:r w:rsidR="00E04CA9" w:rsidRPr="00266E61">
        <w:t xml:space="preserve">необходимые </w:t>
      </w:r>
      <w:r w:rsidR="00902C7B" w:rsidRPr="00266E61">
        <w:t>материально-технические</w:t>
      </w:r>
      <w:r w:rsidR="00E04CA9" w:rsidRPr="00266E61">
        <w:t xml:space="preserve"> ресурсы</w:t>
      </w:r>
      <w:r w:rsidR="00E1527B" w:rsidRPr="00266E61">
        <w:t xml:space="preserve"> (пункт Л части</w:t>
      </w:r>
      <w:r w:rsidR="00E1527B" w:rsidRPr="00266E61">
        <w:rPr>
          <w:spacing w:val="-1"/>
        </w:rPr>
        <w:t xml:space="preserve"> </w:t>
      </w:r>
      <w:r w:rsidR="00E1527B" w:rsidRPr="00266E61">
        <w:t>6.4 главы 6 настоящего</w:t>
      </w:r>
      <w:r w:rsidR="00E1527B" w:rsidRPr="00266E61">
        <w:rPr>
          <w:spacing w:val="1"/>
        </w:rPr>
        <w:t xml:space="preserve"> </w:t>
      </w:r>
      <w:r w:rsidR="00E1527B" w:rsidRPr="00266E61">
        <w:t>Регламента);</w:t>
      </w:r>
      <w:r w:rsidR="00902C7B" w:rsidRPr="00266E61">
        <w:rPr>
          <w:spacing w:val="1"/>
        </w:rPr>
        <w:t xml:space="preserve"> </w:t>
      </w:r>
    </w:p>
    <w:p w:rsidR="00373AC4" w:rsidRPr="00266E61" w:rsidRDefault="00FB1E3D" w:rsidP="00CD5C7B">
      <w:pPr>
        <w:pStyle w:val="a3"/>
        <w:ind w:firstLine="709"/>
        <w:jc w:val="both"/>
      </w:pPr>
      <w:r w:rsidRPr="00266E61">
        <w:t>д</w:t>
      </w:r>
      <w:r w:rsidR="00E04CA9" w:rsidRPr="00266E61">
        <w:rPr>
          <w:spacing w:val="1"/>
        </w:rPr>
        <w:t xml:space="preserve">) </w:t>
      </w:r>
      <w:r w:rsidR="00E04CA9" w:rsidRPr="00266E61">
        <w:t>иметь</w:t>
      </w:r>
      <w:r w:rsidR="00E04CA9" w:rsidRPr="00266E61">
        <w:rPr>
          <w:spacing w:val="1"/>
        </w:rPr>
        <w:t xml:space="preserve"> </w:t>
      </w:r>
      <w:r w:rsidR="00E04CA9" w:rsidRPr="00266E61">
        <w:t xml:space="preserve">необходимые </w:t>
      </w:r>
      <w:r w:rsidR="00902C7B" w:rsidRPr="00266E61">
        <w:t>кадровые</w:t>
      </w:r>
      <w:r w:rsidR="00902C7B" w:rsidRPr="00266E61">
        <w:rPr>
          <w:spacing w:val="-4"/>
        </w:rPr>
        <w:t xml:space="preserve"> </w:t>
      </w:r>
      <w:r w:rsidR="00902C7B" w:rsidRPr="00266E61">
        <w:t>ресурсы</w:t>
      </w:r>
      <w:r w:rsidR="00CC08CE" w:rsidRPr="00266E61">
        <w:t xml:space="preserve"> (пункт М части</w:t>
      </w:r>
      <w:r w:rsidR="00CC08CE" w:rsidRPr="00266E61">
        <w:rPr>
          <w:spacing w:val="-1"/>
        </w:rPr>
        <w:t xml:space="preserve"> </w:t>
      </w:r>
      <w:r w:rsidR="00CC08CE" w:rsidRPr="00266E61">
        <w:t>6.4 главы 6 настоящего</w:t>
      </w:r>
      <w:r w:rsidR="00CC08CE" w:rsidRPr="00266E61">
        <w:rPr>
          <w:spacing w:val="1"/>
        </w:rPr>
        <w:t xml:space="preserve"> </w:t>
      </w:r>
      <w:r w:rsidR="00CC08CE" w:rsidRPr="00266E61">
        <w:t>Регламента)</w:t>
      </w:r>
      <w:r w:rsidR="00902C7B" w:rsidRPr="00266E61">
        <w:t>;</w:t>
      </w:r>
    </w:p>
    <w:p w:rsidR="00373AC4" w:rsidRPr="00D12305" w:rsidRDefault="00FB1E3D" w:rsidP="00CD5C7B">
      <w:pPr>
        <w:pStyle w:val="a3"/>
        <w:ind w:firstLine="709"/>
        <w:jc w:val="both"/>
      </w:pPr>
      <w:r w:rsidRPr="00266E61">
        <w:t>е</w:t>
      </w:r>
      <w:r w:rsidR="00902C7B" w:rsidRPr="00266E61">
        <w:t>)</w:t>
      </w:r>
      <w:r w:rsidR="00902C7B" w:rsidRPr="00266E61">
        <w:rPr>
          <w:spacing w:val="1"/>
        </w:rPr>
        <w:t xml:space="preserve"> </w:t>
      </w:r>
      <w:r w:rsidR="00D0563A" w:rsidRPr="00266E61">
        <w:t>не иметь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</w:t>
      </w:r>
      <w:r w:rsidR="00D0563A" w:rsidRPr="00D12305">
        <w:t xml:space="preserve">, инвестиционный </w:t>
      </w:r>
      <w:r w:rsidR="00D0563A" w:rsidRPr="00D12305">
        <w:lastRenderedPageBreak/>
        <w:t>налоговый кредит)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аккредитации, по данным бухгалтерской отчетности за последний отчетный период. Участник аккредитации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закупке не принято</w:t>
      </w:r>
      <w:r w:rsidR="00902C7B" w:rsidRPr="00D12305">
        <w:t>;</w:t>
      </w:r>
    </w:p>
    <w:p w:rsidR="00373AC4" w:rsidRPr="00D12305" w:rsidRDefault="00FB1E3D" w:rsidP="00CD5C7B">
      <w:pPr>
        <w:pStyle w:val="a3"/>
        <w:ind w:firstLine="709"/>
        <w:jc w:val="both"/>
      </w:pPr>
      <w:r w:rsidRPr="00D12305">
        <w:t>ж</w:t>
      </w:r>
      <w:r w:rsidR="00902C7B" w:rsidRPr="00D12305">
        <w:t>)</w:t>
      </w:r>
      <w:r w:rsidR="00902C7B" w:rsidRPr="00D12305">
        <w:rPr>
          <w:spacing w:val="1"/>
        </w:rPr>
        <w:t xml:space="preserve"> </w:t>
      </w:r>
      <w:r w:rsidR="00E35F93" w:rsidRPr="00D12305">
        <w:rPr>
          <w:spacing w:val="1"/>
        </w:rPr>
        <w:t xml:space="preserve">не иметь у </w:t>
      </w:r>
      <w:r w:rsidR="00E35F93" w:rsidRPr="00D12305">
        <w:t>Участника аккредитации,</w:t>
      </w:r>
      <w:r w:rsidR="00D0563A" w:rsidRPr="00D12305">
        <w:t xml:space="preserve"> физического лица,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</w:t>
      </w:r>
      <w:r w:rsidR="00902C7B" w:rsidRPr="00D12305">
        <w:t>;</w:t>
      </w:r>
    </w:p>
    <w:p w:rsidR="00373AC4" w:rsidRPr="00D12305" w:rsidRDefault="00FB1E3D" w:rsidP="00CD5C7B">
      <w:pPr>
        <w:pStyle w:val="a3"/>
        <w:ind w:firstLine="709"/>
        <w:jc w:val="both"/>
      </w:pPr>
      <w:r>
        <w:t>з</w:t>
      </w:r>
      <w:r w:rsidR="00902C7B" w:rsidRPr="00D12305">
        <w:t>)</w:t>
      </w:r>
      <w:r w:rsidR="00902C7B" w:rsidRPr="00D12305">
        <w:rPr>
          <w:spacing w:val="1"/>
        </w:rPr>
        <w:t xml:space="preserve"> </w:t>
      </w:r>
      <w:r w:rsidR="00902C7B" w:rsidRPr="00D12305">
        <w:t>не быть включенным в реестр недобросовестных поставщиков,</w:t>
      </w:r>
      <w:r w:rsidR="00902C7B" w:rsidRPr="00D12305">
        <w:rPr>
          <w:spacing w:val="1"/>
        </w:rPr>
        <w:t xml:space="preserve"> </w:t>
      </w:r>
      <w:r w:rsidR="00902C7B" w:rsidRPr="00D12305">
        <w:t>предусмотренном</w:t>
      </w:r>
      <w:r w:rsidR="00902C7B" w:rsidRPr="00D12305">
        <w:rPr>
          <w:spacing w:val="4"/>
        </w:rPr>
        <w:t xml:space="preserve"> </w:t>
      </w:r>
      <w:r w:rsidR="00902C7B" w:rsidRPr="00D12305">
        <w:t>Федеральным</w:t>
      </w:r>
      <w:r w:rsidR="00902C7B" w:rsidRPr="00D12305">
        <w:rPr>
          <w:spacing w:val="6"/>
        </w:rPr>
        <w:t xml:space="preserve"> </w:t>
      </w:r>
      <w:r w:rsidR="00902C7B" w:rsidRPr="00D12305">
        <w:t>законом</w:t>
      </w:r>
      <w:r w:rsidR="00902C7B" w:rsidRPr="00D12305">
        <w:rPr>
          <w:spacing w:val="4"/>
        </w:rPr>
        <w:t xml:space="preserve"> </w:t>
      </w:r>
      <w:r w:rsidR="00902C7B" w:rsidRPr="00D12305">
        <w:t>от</w:t>
      </w:r>
      <w:r w:rsidR="00902C7B" w:rsidRPr="00D12305">
        <w:rPr>
          <w:spacing w:val="3"/>
        </w:rPr>
        <w:t xml:space="preserve"> </w:t>
      </w:r>
      <w:r w:rsidR="00902C7B" w:rsidRPr="00D12305">
        <w:t>18</w:t>
      </w:r>
      <w:r w:rsidR="00902C7B" w:rsidRPr="00D12305">
        <w:rPr>
          <w:spacing w:val="7"/>
        </w:rPr>
        <w:t xml:space="preserve"> </w:t>
      </w:r>
      <w:r w:rsidR="00902C7B" w:rsidRPr="00D12305">
        <w:t>июля</w:t>
      </w:r>
      <w:r w:rsidR="00902C7B" w:rsidRPr="00D12305">
        <w:rPr>
          <w:spacing w:val="4"/>
        </w:rPr>
        <w:t xml:space="preserve"> </w:t>
      </w:r>
      <w:r w:rsidR="00902C7B" w:rsidRPr="00D12305">
        <w:t>2011</w:t>
      </w:r>
      <w:r w:rsidR="00902C7B" w:rsidRPr="00D12305">
        <w:rPr>
          <w:spacing w:val="15"/>
        </w:rPr>
        <w:t xml:space="preserve"> </w:t>
      </w:r>
      <w:r w:rsidR="00902C7B" w:rsidRPr="00D12305">
        <w:t>года</w:t>
      </w:r>
      <w:r w:rsidR="00615A69" w:rsidRPr="00D12305">
        <w:t xml:space="preserve"> </w:t>
      </w:r>
      <w:r w:rsidR="00902C7B" w:rsidRPr="00D12305">
        <w:t>№223-ФЗ «О закупках товаров, работ, услуг отдельными видами</w:t>
      </w:r>
      <w:r w:rsidR="00902C7B" w:rsidRPr="00D12305">
        <w:rPr>
          <w:spacing w:val="1"/>
        </w:rPr>
        <w:t xml:space="preserve"> </w:t>
      </w:r>
      <w:r w:rsidR="00902C7B" w:rsidRPr="00D12305">
        <w:t>юридических</w:t>
      </w:r>
      <w:r w:rsidR="00902C7B" w:rsidRPr="00D12305">
        <w:rPr>
          <w:spacing w:val="1"/>
        </w:rPr>
        <w:t xml:space="preserve"> </w:t>
      </w:r>
      <w:r w:rsidR="00902C7B" w:rsidRPr="00D12305">
        <w:t>лиц»,</w:t>
      </w:r>
      <w:r w:rsidR="00902C7B" w:rsidRPr="00D12305">
        <w:rPr>
          <w:spacing w:val="1"/>
        </w:rPr>
        <w:t xml:space="preserve"> </w:t>
      </w:r>
      <w:r w:rsidR="00902C7B" w:rsidRPr="00D12305">
        <w:t>и</w:t>
      </w:r>
      <w:r w:rsidR="00902C7B" w:rsidRPr="00D12305">
        <w:rPr>
          <w:spacing w:val="1"/>
        </w:rPr>
        <w:t xml:space="preserve"> </w:t>
      </w:r>
      <w:r w:rsidR="00902C7B" w:rsidRPr="00D12305">
        <w:t>(или)</w:t>
      </w:r>
      <w:r w:rsidR="00902C7B" w:rsidRPr="00D12305">
        <w:rPr>
          <w:spacing w:val="1"/>
        </w:rPr>
        <w:t xml:space="preserve"> </w:t>
      </w:r>
      <w:r w:rsidR="00902C7B" w:rsidRPr="00D12305">
        <w:t>в</w:t>
      </w:r>
      <w:r w:rsidR="00902C7B" w:rsidRPr="00D12305">
        <w:rPr>
          <w:spacing w:val="1"/>
        </w:rPr>
        <w:t xml:space="preserve"> </w:t>
      </w:r>
      <w:r w:rsidR="00902C7B" w:rsidRPr="00D12305">
        <w:t>реестре</w:t>
      </w:r>
      <w:r w:rsidR="00902C7B" w:rsidRPr="00D12305">
        <w:rPr>
          <w:spacing w:val="1"/>
        </w:rPr>
        <w:t xml:space="preserve"> </w:t>
      </w:r>
      <w:r w:rsidR="00902C7B" w:rsidRPr="00D12305">
        <w:t>недобросовестных</w:t>
      </w:r>
      <w:r w:rsidR="00902C7B" w:rsidRPr="00D12305">
        <w:rPr>
          <w:spacing w:val="1"/>
        </w:rPr>
        <w:t xml:space="preserve"> </w:t>
      </w:r>
      <w:r w:rsidR="00902C7B" w:rsidRPr="00D12305">
        <w:t xml:space="preserve">поставщиков, предусмотренном Федеральным законом от </w:t>
      </w:r>
      <w:r w:rsidR="00A42DE1" w:rsidRPr="00D12305">
        <w:t>05</w:t>
      </w:r>
      <w:r w:rsidR="00902C7B" w:rsidRPr="00D12305">
        <w:t xml:space="preserve"> </w:t>
      </w:r>
      <w:r w:rsidR="00A42DE1" w:rsidRPr="00D12305">
        <w:t>апреля</w:t>
      </w:r>
      <w:r w:rsidR="00902C7B" w:rsidRPr="00D12305">
        <w:rPr>
          <w:spacing w:val="-67"/>
        </w:rPr>
        <w:t xml:space="preserve"> </w:t>
      </w:r>
      <w:r w:rsidR="00A57B6E" w:rsidRPr="00D12305">
        <w:t>20</w:t>
      </w:r>
      <w:r w:rsidR="00A42DE1" w:rsidRPr="00D12305">
        <w:t>13</w:t>
      </w:r>
      <w:r w:rsidR="00902C7B" w:rsidRPr="00D12305">
        <w:t xml:space="preserve"> года №</w:t>
      </w:r>
      <w:r w:rsidR="00A42DE1" w:rsidRPr="00D12305">
        <w:t>4</w:t>
      </w:r>
      <w:r w:rsidR="00902C7B" w:rsidRPr="00D12305">
        <w:t>4-ФЗ «</w:t>
      </w:r>
      <w:r w:rsidR="00A42DE1" w:rsidRPr="00D12305">
        <w:t>О контрактной системе в сфере закупок товаров, работ, услуг для обеспечения государственных и муниципальных нужд</w:t>
      </w:r>
      <w:r w:rsidR="00E3323F" w:rsidRPr="00D12305">
        <w:t>»</w:t>
      </w:r>
      <w:r w:rsidR="0004714F">
        <w:t>;</w:t>
      </w:r>
    </w:p>
    <w:p w:rsidR="0088051C" w:rsidRDefault="00FB1E3D" w:rsidP="00CD5C7B">
      <w:pPr>
        <w:pStyle w:val="a3"/>
        <w:ind w:firstLine="709"/>
        <w:jc w:val="both"/>
      </w:pPr>
      <w:r>
        <w:t>и</w:t>
      </w:r>
      <w:r w:rsidR="0088051C" w:rsidRPr="00D12305">
        <w:t xml:space="preserve">) </w:t>
      </w:r>
      <w:r w:rsidR="000D1996" w:rsidRPr="00D12305">
        <w:t xml:space="preserve">не иметь </w:t>
      </w:r>
      <w:r w:rsidR="0088051C" w:rsidRPr="00D12305">
        <w:t xml:space="preserve">привлечения в течение двух лет, до момента подачи заявки на участие </w:t>
      </w:r>
      <w:r w:rsidR="000D1996" w:rsidRPr="00D12305">
        <w:t>аккредитации</w:t>
      </w:r>
      <w:r w:rsidR="0088051C" w:rsidRPr="00D12305">
        <w:t xml:space="preserve"> - юридического лица к административной ответственности за совершение административного правонарушения, </w:t>
      </w:r>
      <w:r w:rsidR="003302D7">
        <w:t>предусмотренного статьей 19.28 к</w:t>
      </w:r>
      <w:r w:rsidR="0088051C" w:rsidRPr="00D12305">
        <w:t>одекса Российско</w:t>
      </w:r>
      <w:r w:rsidR="00013BF6" w:rsidRPr="00D12305">
        <w:t>й Федерации об административных</w:t>
      </w:r>
      <w:r w:rsidR="003363C7" w:rsidRPr="00D12305">
        <w:t> </w:t>
      </w:r>
      <w:r w:rsidR="0088051C" w:rsidRPr="00D12305">
        <w:t>правонарушениях</w:t>
      </w:r>
      <w:r w:rsidR="0004714F">
        <w:t>;</w:t>
      </w:r>
    </w:p>
    <w:p w:rsidR="007729B7" w:rsidRDefault="00FB1E3D" w:rsidP="00CD5C7B">
      <w:pPr>
        <w:pStyle w:val="a3"/>
        <w:ind w:firstLine="709"/>
        <w:jc w:val="both"/>
      </w:pPr>
      <w:r>
        <w:t>к</w:t>
      </w:r>
      <w:r w:rsidR="007729B7">
        <w:t>) н</w:t>
      </w:r>
      <w:r w:rsidR="007729B7" w:rsidRPr="007729B7">
        <w:t>е являться организацией, на имущество которой наложен арест по решению суда, административного органа, и (или) экономическая деяте</w:t>
      </w:r>
      <w:r w:rsidR="0004714F">
        <w:t>льность, которой приостановлена;</w:t>
      </w:r>
    </w:p>
    <w:p w:rsidR="00785EBA" w:rsidRDefault="00FB1E3D" w:rsidP="00CD5C7B">
      <w:pPr>
        <w:pStyle w:val="a3"/>
        <w:ind w:firstLine="709"/>
        <w:jc w:val="both"/>
      </w:pPr>
      <w:r>
        <w:t>л</w:t>
      </w:r>
      <w:r w:rsidR="00785EBA">
        <w:t xml:space="preserve">) </w:t>
      </w:r>
      <w:r w:rsidR="0004714F">
        <w:t>о н</w:t>
      </w:r>
      <w:r w:rsidR="0004714F" w:rsidRPr="0004714F">
        <w:t>аличи</w:t>
      </w:r>
      <w:r w:rsidR="0004714F">
        <w:t>и</w:t>
      </w:r>
      <w:r w:rsidR="0004714F" w:rsidRPr="0004714F">
        <w:t xml:space="preserve"> специальных лицензий и разрешений</w:t>
      </w:r>
      <w:r w:rsidR="0004714F">
        <w:t>;</w:t>
      </w:r>
    </w:p>
    <w:p w:rsidR="0004714F" w:rsidRDefault="00FB1E3D" w:rsidP="00CD5C7B">
      <w:pPr>
        <w:pStyle w:val="a3"/>
        <w:ind w:firstLine="709"/>
        <w:jc w:val="both"/>
      </w:pPr>
      <w:r>
        <w:t>м</w:t>
      </w:r>
      <w:r w:rsidR="0004714F">
        <w:t>) о н</w:t>
      </w:r>
      <w:r w:rsidR="0004714F" w:rsidRPr="0004714F">
        <w:t>аличи</w:t>
      </w:r>
      <w:r w:rsidR="0004714F">
        <w:t>и</w:t>
      </w:r>
      <w:r w:rsidR="0004714F" w:rsidRPr="00785EBA">
        <w:t xml:space="preserve"> у поставщика действующей на период аккредитации лицензии на работу со сведениями, составляющими государственную тайну (в случае её необходимости)</w:t>
      </w:r>
      <w:r w:rsidR="0004714F">
        <w:t>;</w:t>
      </w:r>
    </w:p>
    <w:p w:rsidR="0004714F" w:rsidRDefault="00FB1E3D" w:rsidP="00CD5C7B">
      <w:pPr>
        <w:pStyle w:val="a3"/>
        <w:ind w:firstLine="709"/>
        <w:jc w:val="both"/>
      </w:pPr>
      <w:r>
        <w:t>н</w:t>
      </w:r>
      <w:r w:rsidR="0004714F">
        <w:t>)</w:t>
      </w:r>
      <w:r w:rsidR="0004714F" w:rsidRPr="0004714F">
        <w:t xml:space="preserve"> </w:t>
      </w:r>
      <w:r w:rsidR="0004714F">
        <w:t>о н</w:t>
      </w:r>
      <w:r w:rsidR="0004714F" w:rsidRPr="0004714F">
        <w:t>аличи</w:t>
      </w:r>
      <w:r w:rsidR="0004714F">
        <w:t>и</w:t>
      </w:r>
      <w:r w:rsidR="0004714F" w:rsidRPr="00785EBA">
        <w:t xml:space="preserve"> членства в саморегулируемых организациях в отношении поставщиков в области инженерных изысканий, в области архитектурно-</w:t>
      </w:r>
      <w:r w:rsidR="0004714F" w:rsidRPr="00785EBA">
        <w:lastRenderedPageBreak/>
        <w:t>строительного проектирования, в области строительства, реконструкции, капитального ремонта объектов капитального строительства</w:t>
      </w:r>
      <w:r w:rsidR="0004714F">
        <w:t>;</w:t>
      </w:r>
    </w:p>
    <w:p w:rsidR="0004714F" w:rsidRDefault="00FB1E3D" w:rsidP="00CD5C7B">
      <w:pPr>
        <w:pStyle w:val="a3"/>
        <w:ind w:firstLine="709"/>
        <w:jc w:val="both"/>
      </w:pPr>
      <w:r>
        <w:t>о</w:t>
      </w:r>
      <w:r w:rsidR="0004714F">
        <w:t>)</w:t>
      </w:r>
      <w:r w:rsidR="0004714F" w:rsidRPr="0004714F">
        <w:t xml:space="preserve"> </w:t>
      </w:r>
      <w:r w:rsidR="0004714F">
        <w:t xml:space="preserve">о </w:t>
      </w:r>
      <w:r w:rsidR="0004714F" w:rsidRPr="00785EBA">
        <w:t>соблюдени</w:t>
      </w:r>
      <w:r w:rsidR="0004714F">
        <w:t>и</w:t>
      </w:r>
      <w:r w:rsidR="0004714F" w:rsidRPr="00785EBA">
        <w:t xml:space="preserve"> требований системы обязательного подтверждения соответствия (сертификации продукции или декларирования соответствия) в отношении товаров, работ и услуг, важных или влияющих на безопасность или надежность сооружаемых объектов</w:t>
      </w:r>
      <w:r w:rsidR="0004714F">
        <w:t>;</w:t>
      </w:r>
    </w:p>
    <w:p w:rsidR="0004714F" w:rsidRDefault="00FB1E3D" w:rsidP="00CD5C7B">
      <w:pPr>
        <w:pStyle w:val="a3"/>
        <w:ind w:firstLine="709"/>
        <w:jc w:val="both"/>
      </w:pPr>
      <w:r>
        <w:t>п</w:t>
      </w:r>
      <w:r w:rsidR="0004714F">
        <w:t>)</w:t>
      </w:r>
      <w:r w:rsidR="0004714F" w:rsidRPr="0004714F">
        <w:t xml:space="preserve"> </w:t>
      </w:r>
      <w:r w:rsidR="0004714F">
        <w:t xml:space="preserve">о </w:t>
      </w:r>
      <w:r w:rsidR="0004714F" w:rsidRPr="00785EBA">
        <w:t>соответстви</w:t>
      </w:r>
      <w:r w:rsidR="0004714F">
        <w:t>и</w:t>
      </w:r>
      <w:r w:rsidR="0004714F" w:rsidRPr="00785EBA">
        <w:t xml:space="preserve"> требованиям общества к поставщикам товаров, работ, услуг по категориям поставок, указанных поставщиком в заявке на получение аккредитации</w:t>
      </w:r>
      <w:r w:rsidR="0004714F">
        <w:t>;</w:t>
      </w:r>
    </w:p>
    <w:p w:rsidR="0004714F" w:rsidRDefault="00FB1E3D" w:rsidP="00CD5C7B">
      <w:pPr>
        <w:pStyle w:val="a3"/>
        <w:ind w:firstLine="709"/>
        <w:jc w:val="both"/>
      </w:pPr>
      <w:r>
        <w:t>р</w:t>
      </w:r>
      <w:r w:rsidR="0004714F">
        <w:t>)</w:t>
      </w:r>
      <w:r w:rsidR="0004714F" w:rsidRPr="0004714F">
        <w:t xml:space="preserve"> </w:t>
      </w:r>
      <w:r w:rsidR="0004714F">
        <w:t>о н</w:t>
      </w:r>
      <w:r w:rsidR="0004714F" w:rsidRPr="0004714F">
        <w:t>аличи</w:t>
      </w:r>
      <w:r w:rsidR="0004714F">
        <w:t>и</w:t>
      </w:r>
      <w:r w:rsidR="0004714F" w:rsidRPr="00785EBA">
        <w:t xml:space="preserve"> у поставщика необходимого финансового потенциала</w:t>
      </w:r>
      <w:r w:rsidR="0004714F">
        <w:t>;</w:t>
      </w:r>
    </w:p>
    <w:p w:rsidR="0004714F" w:rsidRDefault="00FB1E3D" w:rsidP="00CD5C7B">
      <w:pPr>
        <w:pStyle w:val="a3"/>
        <w:ind w:firstLine="709"/>
        <w:jc w:val="both"/>
      </w:pPr>
      <w:r>
        <w:t>с</w:t>
      </w:r>
      <w:r w:rsidR="0004714F">
        <w:t>)</w:t>
      </w:r>
      <w:r w:rsidR="0004714F" w:rsidRPr="0004714F">
        <w:t xml:space="preserve"> </w:t>
      </w:r>
      <w:r w:rsidR="0004714F">
        <w:t>о н</w:t>
      </w:r>
      <w:r w:rsidR="0004714F" w:rsidRPr="0004714F">
        <w:t>аличи</w:t>
      </w:r>
      <w:r w:rsidR="0004714F">
        <w:t>и</w:t>
      </w:r>
      <w:r w:rsidR="0004714F" w:rsidRPr="00785EBA">
        <w:t xml:space="preserve"> у поставщика необходимого производственно-технического потенциала в части обеспечения требуемого качества продукции и сроков поставки</w:t>
      </w:r>
      <w:r w:rsidR="0004714F">
        <w:t>;</w:t>
      </w:r>
    </w:p>
    <w:p w:rsidR="0004714F" w:rsidRDefault="00FB1E3D" w:rsidP="00CD5C7B">
      <w:pPr>
        <w:pStyle w:val="a3"/>
        <w:ind w:firstLine="709"/>
        <w:jc w:val="both"/>
      </w:pPr>
      <w:r>
        <w:t>т</w:t>
      </w:r>
      <w:r w:rsidR="0004714F">
        <w:t>)</w:t>
      </w:r>
      <w:r w:rsidR="0004714F" w:rsidRPr="0004714F">
        <w:t xml:space="preserve"> </w:t>
      </w:r>
      <w:r w:rsidR="0004714F">
        <w:t xml:space="preserve">о </w:t>
      </w:r>
      <w:r w:rsidR="0004714F" w:rsidRPr="00785EBA">
        <w:t>соответстви</w:t>
      </w:r>
      <w:r w:rsidR="0004714F">
        <w:t>и</w:t>
      </w:r>
      <w:r w:rsidR="0004714F" w:rsidRPr="00785EBA">
        <w:t xml:space="preserve"> поставщика обязательным требованиям обеспечения экологической, технической, промышленной безопасности, а также охраны труда.</w:t>
      </w:r>
    </w:p>
    <w:p w:rsidR="0041480D" w:rsidRPr="00352EF1" w:rsidRDefault="0041480D" w:rsidP="00141137">
      <w:pPr>
        <w:pStyle w:val="a3"/>
        <w:jc w:val="both"/>
        <w:rPr>
          <w:sz w:val="42"/>
          <w:szCs w:val="42"/>
        </w:rPr>
      </w:pPr>
    </w:p>
    <w:p w:rsidR="00373AC4" w:rsidRPr="00D12305" w:rsidRDefault="00902C7B" w:rsidP="00CD5C7B">
      <w:pPr>
        <w:pStyle w:val="1"/>
        <w:numPr>
          <w:ilvl w:val="1"/>
          <w:numId w:val="3"/>
        </w:numPr>
        <w:tabs>
          <w:tab w:val="left" w:pos="1062"/>
        </w:tabs>
        <w:ind w:left="0" w:firstLine="709"/>
      </w:pPr>
      <w:bookmarkStart w:id="8" w:name="_Toc109285312"/>
      <w:r w:rsidRPr="00D12305">
        <w:t>Срок</w:t>
      </w:r>
      <w:r w:rsidRPr="00D12305">
        <w:rPr>
          <w:spacing w:val="-8"/>
        </w:rPr>
        <w:t xml:space="preserve"> </w:t>
      </w:r>
      <w:r w:rsidRPr="00D12305">
        <w:t>аккредитации</w:t>
      </w:r>
      <w:bookmarkEnd w:id="8"/>
    </w:p>
    <w:p w:rsidR="00373AC4" w:rsidRPr="00D12305" w:rsidRDefault="00373AC4" w:rsidP="00CD5C7B">
      <w:pPr>
        <w:pStyle w:val="a3"/>
        <w:ind w:firstLine="709"/>
        <w:rPr>
          <w:b/>
          <w:sz w:val="23"/>
        </w:rPr>
      </w:pPr>
    </w:p>
    <w:p w:rsidR="00373AC4" w:rsidRPr="00D12305" w:rsidRDefault="00902C7B" w:rsidP="00462AB2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D12305">
        <w:rPr>
          <w:sz w:val="28"/>
        </w:rPr>
        <w:t>Срок действия аккредитации устанавливается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в соответствии с</w:t>
      </w:r>
      <w:r w:rsidRPr="00D12305">
        <w:rPr>
          <w:spacing w:val="1"/>
          <w:sz w:val="28"/>
        </w:rPr>
        <w:t xml:space="preserve"> </w:t>
      </w:r>
      <w:r w:rsidR="00E61CE1">
        <w:rPr>
          <w:spacing w:val="1"/>
          <w:sz w:val="28"/>
        </w:rPr>
        <w:t xml:space="preserve">      </w:t>
      </w:r>
      <w:r w:rsidRPr="00D12305">
        <w:rPr>
          <w:sz w:val="28"/>
        </w:rPr>
        <w:t>п.</w:t>
      </w:r>
      <w:r w:rsidR="004F0E93" w:rsidRPr="00D12305">
        <w:rPr>
          <w:sz w:val="28"/>
        </w:rPr>
        <w:t xml:space="preserve"> </w:t>
      </w:r>
      <w:r w:rsidRPr="00D12305">
        <w:rPr>
          <w:sz w:val="28"/>
        </w:rPr>
        <w:t>4.3.</w:t>
      </w:r>
      <w:r w:rsidRPr="00D12305">
        <w:rPr>
          <w:spacing w:val="-2"/>
          <w:sz w:val="28"/>
        </w:rPr>
        <w:t xml:space="preserve"> </w:t>
      </w:r>
      <w:r w:rsidRPr="00D12305">
        <w:rPr>
          <w:sz w:val="28"/>
        </w:rPr>
        <w:t>настоящего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Регламента.</w:t>
      </w:r>
    </w:p>
    <w:p w:rsidR="00373AC4" w:rsidRPr="00D12305" w:rsidRDefault="00902C7B" w:rsidP="00462AB2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D12305">
        <w:rPr>
          <w:sz w:val="28"/>
        </w:rPr>
        <w:t>Аккредитованный поставщик может подать заявку на новый срок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аккредитации (продление аккредитации) не позднее, чем за один месяц и не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ранее,</w:t>
      </w:r>
      <w:r w:rsidRPr="00D12305">
        <w:rPr>
          <w:spacing w:val="-2"/>
          <w:sz w:val="28"/>
        </w:rPr>
        <w:t xml:space="preserve"> </w:t>
      </w:r>
      <w:r w:rsidRPr="00D12305">
        <w:rPr>
          <w:sz w:val="28"/>
        </w:rPr>
        <w:t>чем за</w:t>
      </w:r>
      <w:r w:rsidRPr="00D12305">
        <w:rPr>
          <w:spacing w:val="-1"/>
          <w:sz w:val="28"/>
        </w:rPr>
        <w:t xml:space="preserve"> </w:t>
      </w:r>
      <w:r w:rsidRPr="00D12305">
        <w:rPr>
          <w:sz w:val="28"/>
        </w:rPr>
        <w:t>три месяца</w:t>
      </w:r>
      <w:r w:rsidRPr="00D12305">
        <w:rPr>
          <w:spacing w:val="-4"/>
          <w:sz w:val="28"/>
        </w:rPr>
        <w:t xml:space="preserve"> </w:t>
      </w:r>
      <w:r w:rsidRPr="00D12305">
        <w:rPr>
          <w:sz w:val="28"/>
        </w:rPr>
        <w:t>до</w:t>
      </w:r>
      <w:r w:rsidRPr="00D12305">
        <w:rPr>
          <w:spacing w:val="-3"/>
          <w:sz w:val="28"/>
        </w:rPr>
        <w:t xml:space="preserve"> </w:t>
      </w:r>
      <w:r w:rsidRPr="00D12305">
        <w:rPr>
          <w:sz w:val="28"/>
        </w:rPr>
        <w:t>истечения срока аккредитации.</w:t>
      </w:r>
    </w:p>
    <w:p w:rsidR="00373AC4" w:rsidRPr="00D12305" w:rsidRDefault="00902C7B" w:rsidP="00462AB2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D12305">
        <w:rPr>
          <w:sz w:val="28"/>
        </w:rPr>
        <w:t>При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подаче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заявки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на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продление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аккредитации,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по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решению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органа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по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аккредитации,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могут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не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представляться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документы,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предоставленные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при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получении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аккредитации,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при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условии</w:t>
      </w:r>
      <w:r w:rsidRPr="00D12305">
        <w:rPr>
          <w:spacing w:val="71"/>
          <w:sz w:val="28"/>
        </w:rPr>
        <w:t xml:space="preserve"> </w:t>
      </w:r>
      <w:r w:rsidR="009800E1" w:rsidRPr="009800E1">
        <w:rPr>
          <w:sz w:val="28"/>
          <w:szCs w:val="28"/>
        </w:rPr>
        <w:t>их актуальности</w:t>
      </w:r>
      <w:r w:rsidR="006569A2">
        <w:rPr>
          <w:sz w:val="28"/>
          <w:szCs w:val="28"/>
        </w:rPr>
        <w:t xml:space="preserve"> на весь срок продления аккредитации</w:t>
      </w:r>
      <w:r w:rsidRPr="009800E1">
        <w:rPr>
          <w:sz w:val="28"/>
          <w:szCs w:val="28"/>
        </w:rPr>
        <w:t>.</w:t>
      </w:r>
    </w:p>
    <w:p w:rsidR="00373AC4" w:rsidRPr="00D12305" w:rsidRDefault="00373AC4" w:rsidP="00CD5C7B">
      <w:pPr>
        <w:pStyle w:val="a3"/>
        <w:ind w:firstLine="709"/>
        <w:rPr>
          <w:sz w:val="42"/>
        </w:rPr>
      </w:pPr>
    </w:p>
    <w:p w:rsidR="00373AC4" w:rsidRPr="00D12305" w:rsidRDefault="00902C7B" w:rsidP="00CD5C7B">
      <w:pPr>
        <w:pStyle w:val="1"/>
        <w:numPr>
          <w:ilvl w:val="1"/>
          <w:numId w:val="3"/>
        </w:numPr>
        <w:tabs>
          <w:tab w:val="left" w:pos="1132"/>
        </w:tabs>
        <w:ind w:left="0" w:firstLine="709"/>
      </w:pPr>
      <w:bookmarkStart w:id="9" w:name="_bookmark8"/>
      <w:bookmarkStart w:id="10" w:name="_Toc109285313"/>
      <w:bookmarkEnd w:id="9"/>
      <w:r w:rsidRPr="00D12305">
        <w:t>Прекращение</w:t>
      </w:r>
      <w:r w:rsidRPr="00D12305">
        <w:rPr>
          <w:spacing w:val="-3"/>
        </w:rPr>
        <w:t xml:space="preserve"> </w:t>
      </w:r>
      <w:r w:rsidRPr="00D12305">
        <w:t>аккредитации</w:t>
      </w:r>
      <w:bookmarkEnd w:id="10"/>
    </w:p>
    <w:p w:rsidR="00373AC4" w:rsidRPr="00D12305" w:rsidRDefault="00373AC4" w:rsidP="00CD5C7B">
      <w:pPr>
        <w:pStyle w:val="a3"/>
        <w:ind w:firstLine="709"/>
        <w:rPr>
          <w:b/>
          <w:sz w:val="23"/>
        </w:rPr>
      </w:pPr>
    </w:p>
    <w:p w:rsidR="00373AC4" w:rsidRPr="00D12305" w:rsidRDefault="00902C7B" w:rsidP="00736731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D12305">
        <w:rPr>
          <w:sz w:val="28"/>
        </w:rPr>
        <w:t>Аккредитация</w:t>
      </w:r>
      <w:r w:rsidRPr="00D12305">
        <w:rPr>
          <w:spacing w:val="-7"/>
          <w:sz w:val="28"/>
        </w:rPr>
        <w:t xml:space="preserve"> </w:t>
      </w:r>
      <w:r w:rsidRPr="00D12305">
        <w:rPr>
          <w:sz w:val="28"/>
        </w:rPr>
        <w:t>поставщика</w:t>
      </w:r>
      <w:r w:rsidRPr="00D12305">
        <w:rPr>
          <w:spacing w:val="-6"/>
          <w:sz w:val="28"/>
        </w:rPr>
        <w:t xml:space="preserve"> </w:t>
      </w:r>
      <w:r w:rsidRPr="00D12305">
        <w:rPr>
          <w:sz w:val="28"/>
        </w:rPr>
        <w:t>прекращается:</w:t>
      </w:r>
    </w:p>
    <w:p w:rsidR="00187C0C" w:rsidRPr="00D12305" w:rsidRDefault="00902C7B" w:rsidP="00CD5C7B">
      <w:pPr>
        <w:pStyle w:val="a3"/>
        <w:tabs>
          <w:tab w:val="left" w:pos="851"/>
        </w:tabs>
        <w:ind w:firstLine="709"/>
        <w:jc w:val="both"/>
      </w:pPr>
      <w:r w:rsidRPr="00D12305">
        <w:t>а)</w:t>
      </w:r>
      <w:r w:rsidRPr="00D12305">
        <w:rPr>
          <w:spacing w:val="1"/>
        </w:rPr>
        <w:t xml:space="preserve"> </w:t>
      </w:r>
      <w:r w:rsidRPr="00D12305">
        <w:t>по</w:t>
      </w:r>
      <w:r w:rsidRPr="00D12305">
        <w:rPr>
          <w:spacing w:val="1"/>
        </w:rPr>
        <w:t xml:space="preserve"> </w:t>
      </w:r>
      <w:r w:rsidRPr="00D12305">
        <w:t>истечении</w:t>
      </w:r>
      <w:r w:rsidRPr="00D12305">
        <w:rPr>
          <w:spacing w:val="1"/>
        </w:rPr>
        <w:t xml:space="preserve"> </w:t>
      </w:r>
      <w:r w:rsidRPr="00D12305">
        <w:t>одного</w:t>
      </w:r>
      <w:r w:rsidRPr="00D12305">
        <w:rPr>
          <w:spacing w:val="1"/>
        </w:rPr>
        <w:t xml:space="preserve"> </w:t>
      </w:r>
      <w:r w:rsidRPr="00D12305">
        <w:t>календарного</w:t>
      </w:r>
      <w:r w:rsidRPr="00D12305">
        <w:rPr>
          <w:spacing w:val="1"/>
        </w:rPr>
        <w:t xml:space="preserve"> </w:t>
      </w:r>
      <w:r w:rsidRPr="00D12305">
        <w:t>года</w:t>
      </w:r>
      <w:r w:rsidRPr="00D12305">
        <w:rPr>
          <w:spacing w:val="1"/>
        </w:rPr>
        <w:t xml:space="preserve"> </w:t>
      </w:r>
      <w:r w:rsidRPr="00D12305">
        <w:t>со</w:t>
      </w:r>
      <w:r w:rsidRPr="00D12305">
        <w:rPr>
          <w:spacing w:val="1"/>
        </w:rPr>
        <w:t xml:space="preserve"> </w:t>
      </w:r>
      <w:r w:rsidRPr="00D12305">
        <w:t>дня</w:t>
      </w:r>
      <w:r w:rsidRPr="00D12305">
        <w:rPr>
          <w:spacing w:val="1"/>
        </w:rPr>
        <w:t xml:space="preserve"> </w:t>
      </w:r>
      <w:r w:rsidRPr="00D12305">
        <w:t>направления</w:t>
      </w:r>
      <w:r w:rsidRPr="00D12305">
        <w:rPr>
          <w:spacing w:val="1"/>
        </w:rPr>
        <w:t xml:space="preserve"> </w:t>
      </w:r>
      <w:r w:rsidRPr="00D12305">
        <w:t>поставщику</w:t>
      </w:r>
      <w:r w:rsidRPr="00D12305">
        <w:rPr>
          <w:spacing w:val="-3"/>
        </w:rPr>
        <w:t xml:space="preserve"> </w:t>
      </w:r>
      <w:r w:rsidRPr="00D12305">
        <w:t>уведомления</w:t>
      </w:r>
      <w:r w:rsidRPr="00D12305">
        <w:rPr>
          <w:spacing w:val="-3"/>
        </w:rPr>
        <w:t xml:space="preserve"> </w:t>
      </w:r>
      <w:r w:rsidRPr="00D12305">
        <w:t>о</w:t>
      </w:r>
      <w:r w:rsidRPr="00D12305">
        <w:rPr>
          <w:spacing w:val="1"/>
        </w:rPr>
        <w:t xml:space="preserve"> </w:t>
      </w:r>
      <w:r w:rsidRPr="00D12305">
        <w:t>его аккредитации;</w:t>
      </w:r>
    </w:p>
    <w:p w:rsidR="00B230DA" w:rsidRPr="00D12305" w:rsidRDefault="00902C7B" w:rsidP="00CD5C7B">
      <w:pPr>
        <w:pStyle w:val="a3"/>
        <w:tabs>
          <w:tab w:val="left" w:pos="851"/>
        </w:tabs>
        <w:ind w:firstLine="709"/>
        <w:jc w:val="both"/>
      </w:pPr>
      <w:r w:rsidRPr="00D12305">
        <w:t>б)</w:t>
      </w:r>
      <w:r w:rsidRPr="00D12305">
        <w:rPr>
          <w:spacing w:val="1"/>
        </w:rPr>
        <w:t xml:space="preserve"> </w:t>
      </w:r>
      <w:r w:rsidRPr="00D12305">
        <w:t>в</w:t>
      </w:r>
      <w:r w:rsidRPr="00D12305">
        <w:rPr>
          <w:spacing w:val="1"/>
        </w:rPr>
        <w:t xml:space="preserve"> </w:t>
      </w:r>
      <w:r w:rsidRPr="00D12305">
        <w:t>случае</w:t>
      </w:r>
      <w:r w:rsidRPr="00D12305">
        <w:rPr>
          <w:spacing w:val="1"/>
        </w:rPr>
        <w:t xml:space="preserve"> </w:t>
      </w:r>
      <w:r w:rsidRPr="00D12305">
        <w:t>получения</w:t>
      </w:r>
      <w:r w:rsidRPr="00D12305">
        <w:rPr>
          <w:spacing w:val="1"/>
        </w:rPr>
        <w:t xml:space="preserve"> </w:t>
      </w:r>
      <w:r w:rsidRPr="00D12305">
        <w:t>Органом</w:t>
      </w:r>
      <w:r w:rsidRPr="00D12305">
        <w:rPr>
          <w:spacing w:val="1"/>
        </w:rPr>
        <w:t xml:space="preserve"> </w:t>
      </w:r>
      <w:r w:rsidRPr="00D12305">
        <w:t>по</w:t>
      </w:r>
      <w:r w:rsidRPr="00D12305">
        <w:rPr>
          <w:spacing w:val="1"/>
        </w:rPr>
        <w:t xml:space="preserve"> </w:t>
      </w:r>
      <w:r w:rsidRPr="00D12305">
        <w:t>аккредитации</w:t>
      </w:r>
      <w:r w:rsidRPr="00D12305">
        <w:rPr>
          <w:spacing w:val="1"/>
        </w:rPr>
        <w:t xml:space="preserve"> </w:t>
      </w:r>
      <w:r w:rsidRPr="00D12305">
        <w:t>в</w:t>
      </w:r>
      <w:r w:rsidRPr="00D12305">
        <w:rPr>
          <w:spacing w:val="70"/>
        </w:rPr>
        <w:t xml:space="preserve"> </w:t>
      </w:r>
      <w:r w:rsidRPr="00D12305">
        <w:t>письменной</w:t>
      </w:r>
      <w:r w:rsidRPr="00D12305">
        <w:rPr>
          <w:spacing w:val="1"/>
        </w:rPr>
        <w:t xml:space="preserve"> </w:t>
      </w:r>
      <w:r w:rsidRPr="00D12305">
        <w:t>форме</w:t>
      </w:r>
      <w:r w:rsidRPr="00D12305">
        <w:rPr>
          <w:spacing w:val="-1"/>
        </w:rPr>
        <w:t xml:space="preserve"> </w:t>
      </w:r>
      <w:r w:rsidRPr="00D12305">
        <w:t>заявления об</w:t>
      </w:r>
      <w:r w:rsidRPr="00D12305">
        <w:rPr>
          <w:spacing w:val="-2"/>
        </w:rPr>
        <w:t xml:space="preserve"> </w:t>
      </w:r>
      <w:r w:rsidRPr="00D12305">
        <w:t>отказе</w:t>
      </w:r>
      <w:r w:rsidRPr="00D12305">
        <w:rPr>
          <w:spacing w:val="-4"/>
        </w:rPr>
        <w:t xml:space="preserve"> </w:t>
      </w:r>
      <w:r w:rsidRPr="00D12305">
        <w:t>поставщика</w:t>
      </w:r>
      <w:r w:rsidRPr="00D12305">
        <w:rPr>
          <w:spacing w:val="-3"/>
        </w:rPr>
        <w:t xml:space="preserve"> </w:t>
      </w:r>
      <w:r w:rsidRPr="00D12305">
        <w:t>от</w:t>
      </w:r>
      <w:r w:rsidRPr="00D12305">
        <w:rPr>
          <w:spacing w:val="-1"/>
        </w:rPr>
        <w:t xml:space="preserve"> </w:t>
      </w:r>
      <w:r w:rsidRPr="00D12305">
        <w:t>аккредитации.</w:t>
      </w:r>
    </w:p>
    <w:p w:rsidR="00373AC4" w:rsidRPr="00D12305" w:rsidRDefault="00902C7B" w:rsidP="00736731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D12305">
        <w:rPr>
          <w:sz w:val="28"/>
        </w:rPr>
        <w:t>Поставщик, аккредитация которого прекращена, исключается из</w:t>
      </w:r>
      <w:r w:rsidRPr="00D12305">
        <w:rPr>
          <w:spacing w:val="-67"/>
          <w:sz w:val="28"/>
        </w:rPr>
        <w:t xml:space="preserve"> </w:t>
      </w:r>
      <w:r w:rsidR="00DD0EAF" w:rsidRPr="00D12305">
        <w:rPr>
          <w:spacing w:val="-67"/>
          <w:sz w:val="28"/>
        </w:rPr>
        <w:t xml:space="preserve"> </w:t>
      </w:r>
      <w:r w:rsidR="003921ED" w:rsidRPr="00D12305">
        <w:rPr>
          <w:spacing w:val="-67"/>
          <w:sz w:val="28"/>
        </w:rPr>
        <w:t xml:space="preserve"> </w:t>
      </w:r>
      <w:r w:rsidR="0057441A">
        <w:rPr>
          <w:spacing w:val="-67"/>
          <w:sz w:val="28"/>
        </w:rPr>
        <w:t xml:space="preserve">       </w:t>
      </w:r>
      <w:r w:rsidRPr="00D12305">
        <w:rPr>
          <w:sz w:val="28"/>
        </w:rPr>
        <w:t>Реестра</w:t>
      </w:r>
      <w:r w:rsidRPr="00D12305">
        <w:rPr>
          <w:spacing w:val="-2"/>
          <w:sz w:val="28"/>
        </w:rPr>
        <w:t xml:space="preserve"> </w:t>
      </w:r>
      <w:r w:rsidRPr="00D12305">
        <w:rPr>
          <w:sz w:val="28"/>
        </w:rPr>
        <w:t>в</w:t>
      </w:r>
      <w:r w:rsidRPr="00D12305">
        <w:rPr>
          <w:spacing w:val="-2"/>
          <w:sz w:val="28"/>
        </w:rPr>
        <w:t xml:space="preserve"> </w:t>
      </w:r>
      <w:r w:rsidRPr="00D12305">
        <w:rPr>
          <w:sz w:val="28"/>
        </w:rPr>
        <w:t>течение</w:t>
      </w:r>
      <w:r w:rsidRPr="00D12305">
        <w:rPr>
          <w:spacing w:val="-1"/>
          <w:sz w:val="28"/>
        </w:rPr>
        <w:t xml:space="preserve"> </w:t>
      </w:r>
      <w:r w:rsidRPr="00D12305">
        <w:rPr>
          <w:sz w:val="28"/>
        </w:rPr>
        <w:t>трех</w:t>
      </w:r>
      <w:r w:rsidRPr="00D12305">
        <w:rPr>
          <w:spacing w:val="-1"/>
          <w:sz w:val="28"/>
        </w:rPr>
        <w:t xml:space="preserve"> </w:t>
      </w:r>
      <w:r w:rsidRPr="00D12305">
        <w:rPr>
          <w:sz w:val="28"/>
        </w:rPr>
        <w:t>рабочих</w:t>
      </w:r>
      <w:r w:rsidRPr="00D12305">
        <w:rPr>
          <w:spacing w:val="-4"/>
          <w:sz w:val="28"/>
        </w:rPr>
        <w:t xml:space="preserve"> </w:t>
      </w:r>
      <w:r w:rsidRPr="00D12305">
        <w:rPr>
          <w:sz w:val="28"/>
        </w:rPr>
        <w:t>дней со</w:t>
      </w:r>
      <w:r w:rsidRPr="00D12305">
        <w:rPr>
          <w:spacing w:val="-5"/>
          <w:sz w:val="28"/>
        </w:rPr>
        <w:t xml:space="preserve"> </w:t>
      </w:r>
      <w:r w:rsidRPr="00D12305">
        <w:rPr>
          <w:sz w:val="28"/>
        </w:rPr>
        <w:t>дня</w:t>
      </w:r>
      <w:r w:rsidRPr="00D12305">
        <w:rPr>
          <w:spacing w:val="-1"/>
          <w:sz w:val="28"/>
        </w:rPr>
        <w:t xml:space="preserve"> </w:t>
      </w:r>
      <w:r w:rsidRPr="00D12305">
        <w:rPr>
          <w:sz w:val="28"/>
        </w:rPr>
        <w:t>прекращения</w:t>
      </w:r>
      <w:r w:rsidRPr="00D12305">
        <w:rPr>
          <w:spacing w:val="-1"/>
          <w:sz w:val="28"/>
        </w:rPr>
        <w:t xml:space="preserve"> </w:t>
      </w:r>
      <w:r w:rsidRPr="00D12305">
        <w:rPr>
          <w:sz w:val="28"/>
        </w:rPr>
        <w:t>аккредитации.</w:t>
      </w:r>
    </w:p>
    <w:p w:rsidR="00373AC4" w:rsidRPr="00D12305" w:rsidRDefault="00373AC4" w:rsidP="00CD5C7B">
      <w:pPr>
        <w:pStyle w:val="a3"/>
        <w:ind w:firstLine="709"/>
        <w:rPr>
          <w:sz w:val="30"/>
        </w:rPr>
      </w:pPr>
    </w:p>
    <w:p w:rsidR="00373AC4" w:rsidRPr="00D12305" w:rsidRDefault="00373AC4" w:rsidP="00CD5C7B">
      <w:pPr>
        <w:pStyle w:val="a3"/>
        <w:ind w:firstLine="709"/>
        <w:rPr>
          <w:sz w:val="39"/>
        </w:rPr>
      </w:pPr>
    </w:p>
    <w:p w:rsidR="00373AC4" w:rsidRPr="00D12305" w:rsidRDefault="00E61CE1" w:rsidP="00CD5C7B">
      <w:pPr>
        <w:pStyle w:val="1"/>
        <w:numPr>
          <w:ilvl w:val="1"/>
          <w:numId w:val="3"/>
        </w:numPr>
        <w:tabs>
          <w:tab w:val="left" w:pos="1062"/>
        </w:tabs>
        <w:ind w:left="0" w:firstLine="709"/>
      </w:pPr>
      <w:bookmarkStart w:id="11" w:name="_Toc109285314"/>
      <w:r>
        <w:t xml:space="preserve"> </w:t>
      </w:r>
      <w:r w:rsidR="00902C7B" w:rsidRPr="00D12305">
        <w:t>Лишение</w:t>
      </w:r>
      <w:r w:rsidR="00902C7B" w:rsidRPr="00D12305">
        <w:rPr>
          <w:spacing w:val="-14"/>
        </w:rPr>
        <w:t xml:space="preserve"> </w:t>
      </w:r>
      <w:r w:rsidR="00902C7B" w:rsidRPr="00D12305">
        <w:t>аккредитации</w:t>
      </w:r>
      <w:bookmarkEnd w:id="11"/>
    </w:p>
    <w:p w:rsidR="00373AC4" w:rsidRPr="00D12305" w:rsidRDefault="00373AC4" w:rsidP="00CD5C7B">
      <w:pPr>
        <w:pStyle w:val="a3"/>
        <w:ind w:firstLine="709"/>
        <w:rPr>
          <w:b/>
          <w:sz w:val="27"/>
        </w:rPr>
      </w:pPr>
    </w:p>
    <w:p w:rsidR="00373AC4" w:rsidRPr="00D12305" w:rsidRDefault="009C3E0D" w:rsidP="00AF1729">
      <w:pPr>
        <w:pStyle w:val="a5"/>
        <w:numPr>
          <w:ilvl w:val="2"/>
          <w:numId w:val="3"/>
        </w:numPr>
        <w:ind w:left="0" w:firstLine="709"/>
        <w:rPr>
          <w:sz w:val="28"/>
        </w:rPr>
      </w:pPr>
      <w:r>
        <w:rPr>
          <w:sz w:val="28"/>
        </w:rPr>
        <w:t>Орган по аккредитации принимает</w:t>
      </w:r>
      <w:r>
        <w:rPr>
          <w:sz w:val="28"/>
        </w:rPr>
        <w:tab/>
        <w:t xml:space="preserve">решение </w:t>
      </w:r>
      <w:r w:rsidR="00902C7B" w:rsidRPr="00D12305">
        <w:rPr>
          <w:sz w:val="28"/>
        </w:rPr>
        <w:t>о</w:t>
      </w:r>
      <w:r w:rsidR="000A5E97" w:rsidRPr="00D12305">
        <w:rPr>
          <w:sz w:val="28"/>
        </w:rPr>
        <w:t xml:space="preserve"> </w:t>
      </w:r>
      <w:r w:rsidR="00902C7B" w:rsidRPr="00874773">
        <w:rPr>
          <w:spacing w:val="-1"/>
          <w:sz w:val="28"/>
        </w:rPr>
        <w:t>лишении</w:t>
      </w:r>
      <w:r w:rsidR="00874773">
        <w:rPr>
          <w:spacing w:val="-1"/>
          <w:sz w:val="28"/>
        </w:rPr>
        <w:t xml:space="preserve"> </w:t>
      </w:r>
      <w:r w:rsidR="00902C7B" w:rsidRPr="00874773">
        <w:rPr>
          <w:spacing w:val="-67"/>
          <w:sz w:val="28"/>
        </w:rPr>
        <w:t xml:space="preserve"> </w:t>
      </w:r>
      <w:r w:rsidR="00AF1729" w:rsidRPr="00874773">
        <w:rPr>
          <w:spacing w:val="-67"/>
          <w:sz w:val="28"/>
        </w:rPr>
        <w:t xml:space="preserve">   </w:t>
      </w:r>
      <w:r w:rsidR="00AB634C" w:rsidRPr="00874773">
        <w:rPr>
          <w:spacing w:val="-67"/>
          <w:sz w:val="28"/>
        </w:rPr>
        <w:t xml:space="preserve"> </w:t>
      </w:r>
      <w:r w:rsidR="00902C7B" w:rsidRPr="00874773">
        <w:rPr>
          <w:sz w:val="28"/>
        </w:rPr>
        <w:t>поставщика</w:t>
      </w:r>
      <w:r w:rsidR="00902C7B" w:rsidRPr="00D12305">
        <w:rPr>
          <w:spacing w:val="-1"/>
          <w:sz w:val="28"/>
        </w:rPr>
        <w:t xml:space="preserve"> </w:t>
      </w:r>
      <w:r w:rsidR="00902C7B" w:rsidRPr="00D12305">
        <w:rPr>
          <w:sz w:val="28"/>
        </w:rPr>
        <w:t>аккредитации в</w:t>
      </w:r>
      <w:r w:rsidR="00902C7B" w:rsidRPr="00D12305">
        <w:rPr>
          <w:spacing w:val="-2"/>
          <w:sz w:val="28"/>
        </w:rPr>
        <w:t xml:space="preserve"> </w:t>
      </w:r>
      <w:r w:rsidR="00902C7B" w:rsidRPr="00D12305">
        <w:rPr>
          <w:sz w:val="28"/>
        </w:rPr>
        <w:t>случае:</w:t>
      </w:r>
    </w:p>
    <w:p w:rsidR="00373AC4" w:rsidRPr="00D12305" w:rsidRDefault="00B80BD3" w:rsidP="00B80BD3">
      <w:pPr>
        <w:pStyle w:val="a3"/>
        <w:tabs>
          <w:tab w:val="left" w:pos="1134"/>
        </w:tabs>
        <w:ind w:firstLine="709"/>
      </w:pPr>
      <w:r>
        <w:lastRenderedPageBreak/>
        <w:t xml:space="preserve">а) обнаружения недостоверности сведений, </w:t>
      </w:r>
      <w:r w:rsidR="00902C7B" w:rsidRPr="00D12305">
        <w:rPr>
          <w:spacing w:val="-1"/>
        </w:rPr>
        <w:t>представленных</w:t>
      </w:r>
      <w:r w:rsidR="009800E1">
        <w:rPr>
          <w:spacing w:val="-1"/>
        </w:rPr>
        <w:t xml:space="preserve"> </w:t>
      </w:r>
      <w:r w:rsidR="00902C7B" w:rsidRPr="00D12305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902C7B" w:rsidRPr="00D12305">
        <w:t>поставщиком;</w:t>
      </w:r>
    </w:p>
    <w:p w:rsidR="00B80BD3" w:rsidRDefault="00902C7B" w:rsidP="00B80BD3">
      <w:pPr>
        <w:pStyle w:val="a3"/>
        <w:tabs>
          <w:tab w:val="left" w:pos="1134"/>
        </w:tabs>
        <w:ind w:firstLine="709"/>
        <w:rPr>
          <w:spacing w:val="1"/>
        </w:rPr>
      </w:pPr>
      <w:r w:rsidRPr="00D12305">
        <w:t>б)</w:t>
      </w:r>
      <w:r w:rsidRPr="00D12305">
        <w:rPr>
          <w:spacing w:val="125"/>
        </w:rPr>
        <w:t xml:space="preserve"> </w:t>
      </w:r>
      <w:r w:rsidRPr="00D12305">
        <w:t>выявления</w:t>
      </w:r>
      <w:r w:rsidRPr="00D12305">
        <w:rPr>
          <w:spacing w:val="7"/>
        </w:rPr>
        <w:t xml:space="preserve"> </w:t>
      </w:r>
      <w:r w:rsidRPr="00D12305">
        <w:t>несоответствия</w:t>
      </w:r>
      <w:r w:rsidRPr="00D12305">
        <w:rPr>
          <w:spacing w:val="11"/>
        </w:rPr>
        <w:t xml:space="preserve"> </w:t>
      </w:r>
      <w:r w:rsidRPr="00D12305">
        <w:t>поставщика</w:t>
      </w:r>
      <w:r w:rsidRPr="00D12305">
        <w:rPr>
          <w:spacing w:val="7"/>
        </w:rPr>
        <w:t xml:space="preserve"> </w:t>
      </w:r>
      <w:r w:rsidRPr="00D12305">
        <w:t>условиям</w:t>
      </w:r>
      <w:r w:rsidRPr="00D12305">
        <w:rPr>
          <w:spacing w:val="11"/>
        </w:rPr>
        <w:t xml:space="preserve"> </w:t>
      </w:r>
      <w:r w:rsidRPr="00D12305">
        <w:t>аккредитации;</w:t>
      </w:r>
    </w:p>
    <w:p w:rsidR="00373AC4" w:rsidRPr="00D12305" w:rsidRDefault="00902C7B" w:rsidP="00B80BD3">
      <w:pPr>
        <w:pStyle w:val="a3"/>
        <w:tabs>
          <w:tab w:val="left" w:pos="1134"/>
        </w:tabs>
        <w:ind w:firstLine="709"/>
      </w:pPr>
      <w:r w:rsidRPr="00D12305">
        <w:t>в)</w:t>
      </w:r>
      <w:r w:rsidRPr="00D12305">
        <w:rPr>
          <w:spacing w:val="58"/>
        </w:rPr>
        <w:t xml:space="preserve"> </w:t>
      </w:r>
      <w:r w:rsidRPr="00D12305">
        <w:t>уклонения</w:t>
      </w:r>
      <w:r w:rsidRPr="00D12305">
        <w:rPr>
          <w:spacing w:val="55"/>
        </w:rPr>
        <w:t xml:space="preserve"> </w:t>
      </w:r>
      <w:r w:rsidRPr="00D12305">
        <w:t>поставщика</w:t>
      </w:r>
      <w:r w:rsidRPr="00D12305">
        <w:rPr>
          <w:spacing w:val="54"/>
        </w:rPr>
        <w:t xml:space="preserve"> </w:t>
      </w:r>
      <w:r w:rsidRPr="00D12305">
        <w:t>от</w:t>
      </w:r>
      <w:r w:rsidRPr="00D12305">
        <w:rPr>
          <w:spacing w:val="54"/>
        </w:rPr>
        <w:t xml:space="preserve"> </w:t>
      </w:r>
      <w:r w:rsidRPr="00D12305">
        <w:t>заключения</w:t>
      </w:r>
      <w:r w:rsidRPr="00D12305">
        <w:rPr>
          <w:spacing w:val="53"/>
        </w:rPr>
        <w:t xml:space="preserve"> </w:t>
      </w:r>
      <w:r w:rsidRPr="00D12305">
        <w:t>договора</w:t>
      </w:r>
      <w:r w:rsidRPr="00D12305">
        <w:rPr>
          <w:spacing w:val="56"/>
        </w:rPr>
        <w:t xml:space="preserve"> </w:t>
      </w:r>
      <w:r w:rsidRPr="00D12305">
        <w:t>по</w:t>
      </w:r>
      <w:r w:rsidRPr="00D12305">
        <w:rPr>
          <w:spacing w:val="53"/>
        </w:rPr>
        <w:t xml:space="preserve"> </w:t>
      </w:r>
      <w:r w:rsidRPr="00D12305">
        <w:t>результатам</w:t>
      </w:r>
      <w:r w:rsidR="000A5E97" w:rsidRPr="00D12305">
        <w:t xml:space="preserve"> </w:t>
      </w:r>
      <w:r w:rsidRPr="00D12305">
        <w:t>процедур</w:t>
      </w:r>
      <w:r w:rsidRPr="00D12305">
        <w:rPr>
          <w:spacing w:val="-4"/>
        </w:rPr>
        <w:t xml:space="preserve"> </w:t>
      </w:r>
      <w:r w:rsidRPr="00D12305">
        <w:t>закупки;</w:t>
      </w:r>
    </w:p>
    <w:p w:rsidR="00373AC4" w:rsidRPr="00D12305" w:rsidRDefault="00B80BD3" w:rsidP="00AB634C">
      <w:pPr>
        <w:pStyle w:val="a3"/>
        <w:tabs>
          <w:tab w:val="left" w:pos="1134"/>
        </w:tabs>
        <w:ind w:firstLine="709"/>
        <w:jc w:val="both"/>
      </w:pPr>
      <w:r>
        <w:t xml:space="preserve">г) </w:t>
      </w:r>
      <w:r w:rsidR="00902C7B" w:rsidRPr="00D12305">
        <w:t>включения</w:t>
      </w:r>
      <w:r w:rsidR="00902C7B" w:rsidRPr="00D12305">
        <w:rPr>
          <w:spacing w:val="1"/>
        </w:rPr>
        <w:t xml:space="preserve"> </w:t>
      </w:r>
      <w:r w:rsidR="00902C7B" w:rsidRPr="00D12305">
        <w:t>сведений</w:t>
      </w:r>
      <w:r w:rsidR="00902C7B" w:rsidRPr="00D12305">
        <w:rPr>
          <w:spacing w:val="1"/>
        </w:rPr>
        <w:t xml:space="preserve"> </w:t>
      </w:r>
      <w:r w:rsidR="00902C7B" w:rsidRPr="00D12305">
        <w:t>о поставщике</w:t>
      </w:r>
      <w:r w:rsidR="00902C7B" w:rsidRPr="00D12305">
        <w:rPr>
          <w:spacing w:val="1"/>
        </w:rPr>
        <w:t xml:space="preserve"> </w:t>
      </w:r>
      <w:r w:rsidR="00902C7B" w:rsidRPr="00D12305">
        <w:t>в реестр недобросовестных</w:t>
      </w:r>
      <w:r w:rsidR="00902C7B" w:rsidRPr="00D12305">
        <w:rPr>
          <w:spacing w:val="1"/>
        </w:rPr>
        <w:t xml:space="preserve"> </w:t>
      </w:r>
      <w:r w:rsidR="00902C7B" w:rsidRPr="00D12305">
        <w:t>поставщиков,</w:t>
      </w:r>
      <w:r w:rsidR="00902C7B" w:rsidRPr="00D12305">
        <w:rPr>
          <w:spacing w:val="1"/>
        </w:rPr>
        <w:t xml:space="preserve"> </w:t>
      </w:r>
      <w:r w:rsidR="00902C7B" w:rsidRPr="00D12305">
        <w:t>предусмотренный</w:t>
      </w:r>
      <w:r w:rsidR="00902C7B" w:rsidRPr="00D12305">
        <w:rPr>
          <w:spacing w:val="1"/>
        </w:rPr>
        <w:t xml:space="preserve"> </w:t>
      </w:r>
      <w:r w:rsidR="00902C7B" w:rsidRPr="00D12305">
        <w:t>Федеральным</w:t>
      </w:r>
      <w:r w:rsidR="00902C7B" w:rsidRPr="00D12305">
        <w:rPr>
          <w:spacing w:val="1"/>
        </w:rPr>
        <w:t xml:space="preserve"> </w:t>
      </w:r>
      <w:r w:rsidR="00902C7B" w:rsidRPr="00D12305">
        <w:t>законом</w:t>
      </w:r>
      <w:r w:rsidR="00902C7B" w:rsidRPr="00D12305">
        <w:rPr>
          <w:spacing w:val="1"/>
        </w:rPr>
        <w:t xml:space="preserve"> </w:t>
      </w:r>
      <w:r w:rsidR="00902C7B" w:rsidRPr="00D12305">
        <w:t>от</w:t>
      </w:r>
      <w:r w:rsidR="00902C7B" w:rsidRPr="00D12305">
        <w:rPr>
          <w:spacing w:val="1"/>
        </w:rPr>
        <w:t xml:space="preserve"> </w:t>
      </w:r>
      <w:r w:rsidR="00902C7B" w:rsidRPr="00D12305">
        <w:t>18</w:t>
      </w:r>
      <w:r w:rsidR="00902C7B" w:rsidRPr="00D12305">
        <w:rPr>
          <w:spacing w:val="1"/>
        </w:rPr>
        <w:t xml:space="preserve"> </w:t>
      </w:r>
      <w:r w:rsidR="00902C7B" w:rsidRPr="00D12305">
        <w:t>июля</w:t>
      </w:r>
      <w:r w:rsidR="00902C7B" w:rsidRPr="00D12305">
        <w:rPr>
          <w:spacing w:val="1"/>
        </w:rPr>
        <w:t xml:space="preserve"> </w:t>
      </w:r>
      <w:r w:rsidR="00902C7B" w:rsidRPr="00D12305">
        <w:t>2011</w:t>
      </w:r>
      <w:r w:rsidR="00902C7B" w:rsidRPr="00D12305">
        <w:rPr>
          <w:spacing w:val="1"/>
        </w:rPr>
        <w:t xml:space="preserve"> </w:t>
      </w:r>
      <w:r w:rsidR="00902C7B" w:rsidRPr="00D12305">
        <w:t>года</w:t>
      </w:r>
      <w:r w:rsidR="00902C7B" w:rsidRPr="00D12305">
        <w:rPr>
          <w:spacing w:val="1"/>
        </w:rPr>
        <w:t xml:space="preserve"> </w:t>
      </w:r>
      <w:r w:rsidR="00902C7B" w:rsidRPr="00D12305">
        <w:t>№223-ФЗ</w:t>
      </w:r>
      <w:r w:rsidR="00902C7B" w:rsidRPr="00D12305">
        <w:rPr>
          <w:spacing w:val="1"/>
        </w:rPr>
        <w:t xml:space="preserve"> </w:t>
      </w:r>
      <w:r w:rsidR="00902C7B" w:rsidRPr="00D12305">
        <w:t>«О</w:t>
      </w:r>
      <w:r w:rsidR="00902C7B" w:rsidRPr="00D12305">
        <w:rPr>
          <w:spacing w:val="1"/>
        </w:rPr>
        <w:t xml:space="preserve"> </w:t>
      </w:r>
      <w:r w:rsidR="00902C7B" w:rsidRPr="00D12305">
        <w:t>закупках</w:t>
      </w:r>
      <w:r w:rsidR="00902C7B" w:rsidRPr="00D12305">
        <w:rPr>
          <w:spacing w:val="1"/>
        </w:rPr>
        <w:t xml:space="preserve"> </w:t>
      </w:r>
      <w:r w:rsidR="00902C7B" w:rsidRPr="00D12305">
        <w:t>товаров,</w:t>
      </w:r>
      <w:r w:rsidR="00902C7B" w:rsidRPr="00D12305">
        <w:rPr>
          <w:spacing w:val="1"/>
        </w:rPr>
        <w:t xml:space="preserve"> </w:t>
      </w:r>
      <w:r w:rsidR="00902C7B" w:rsidRPr="00D12305">
        <w:t>работ,</w:t>
      </w:r>
      <w:r w:rsidR="00902C7B" w:rsidRPr="00D12305">
        <w:rPr>
          <w:spacing w:val="1"/>
        </w:rPr>
        <w:t xml:space="preserve"> </w:t>
      </w:r>
      <w:r w:rsidR="00902C7B" w:rsidRPr="00D12305">
        <w:t>услуг</w:t>
      </w:r>
      <w:r w:rsidR="00902C7B" w:rsidRPr="00D12305">
        <w:rPr>
          <w:spacing w:val="1"/>
        </w:rPr>
        <w:t xml:space="preserve"> </w:t>
      </w:r>
      <w:r w:rsidR="00902C7B" w:rsidRPr="00D12305">
        <w:t>отдельными</w:t>
      </w:r>
      <w:r w:rsidR="00902C7B" w:rsidRPr="00D12305">
        <w:rPr>
          <w:spacing w:val="1"/>
        </w:rPr>
        <w:t xml:space="preserve"> </w:t>
      </w:r>
      <w:r w:rsidR="00902C7B" w:rsidRPr="00D12305">
        <w:t>видами</w:t>
      </w:r>
      <w:r w:rsidR="00902C7B" w:rsidRPr="00D12305">
        <w:rPr>
          <w:spacing w:val="1"/>
        </w:rPr>
        <w:t xml:space="preserve"> </w:t>
      </w:r>
      <w:r w:rsidR="00902C7B" w:rsidRPr="00D12305">
        <w:t>юридических</w:t>
      </w:r>
      <w:r w:rsidR="00902C7B" w:rsidRPr="00D12305">
        <w:rPr>
          <w:spacing w:val="1"/>
        </w:rPr>
        <w:t xml:space="preserve"> </w:t>
      </w:r>
      <w:r w:rsidR="00902C7B" w:rsidRPr="00D12305">
        <w:t>лиц»,</w:t>
      </w:r>
      <w:r w:rsidR="00902C7B" w:rsidRPr="00D12305">
        <w:rPr>
          <w:spacing w:val="1"/>
        </w:rPr>
        <w:t xml:space="preserve"> </w:t>
      </w:r>
      <w:r w:rsidR="00902C7B" w:rsidRPr="00D12305">
        <w:t>и</w:t>
      </w:r>
      <w:r w:rsidR="00902C7B" w:rsidRPr="00D12305">
        <w:rPr>
          <w:spacing w:val="1"/>
        </w:rPr>
        <w:t xml:space="preserve"> </w:t>
      </w:r>
      <w:r w:rsidR="00902C7B" w:rsidRPr="00D12305">
        <w:t>(или)</w:t>
      </w:r>
      <w:r w:rsidR="00902C7B" w:rsidRPr="00D12305">
        <w:rPr>
          <w:spacing w:val="1"/>
        </w:rPr>
        <w:t xml:space="preserve"> </w:t>
      </w:r>
      <w:r w:rsidR="00902C7B" w:rsidRPr="00D12305">
        <w:t>в</w:t>
      </w:r>
      <w:r w:rsidR="00902C7B" w:rsidRPr="00D12305">
        <w:rPr>
          <w:spacing w:val="1"/>
        </w:rPr>
        <w:t xml:space="preserve"> </w:t>
      </w:r>
      <w:r w:rsidR="00902C7B" w:rsidRPr="00D12305">
        <w:t>реестр</w:t>
      </w:r>
      <w:r w:rsidR="00902C7B" w:rsidRPr="00D12305">
        <w:rPr>
          <w:spacing w:val="1"/>
        </w:rPr>
        <w:t xml:space="preserve"> </w:t>
      </w:r>
      <w:r w:rsidR="00902C7B" w:rsidRPr="00D12305">
        <w:t xml:space="preserve">недобросовестных поставщиков, предусмотренный </w:t>
      </w:r>
      <w:r w:rsidR="00135784" w:rsidRPr="00D12305">
        <w:t xml:space="preserve">Федеральным законом от 05 </w:t>
      </w:r>
      <w:r w:rsidR="001C6485" w:rsidRPr="00D12305">
        <w:t xml:space="preserve">апреля </w:t>
      </w:r>
      <w:r w:rsidR="0092220C" w:rsidRPr="00D12305">
        <w:t>2013</w:t>
      </w:r>
      <w:r w:rsidR="00135784" w:rsidRPr="00D12305">
        <w:t xml:space="preserve"> года №44-ФЗ «О контрактной системе в сфере закупок товаров, работ, услуг для обеспечения государственных и муниципальных нужд</w:t>
      </w:r>
      <w:r w:rsidR="00E3323F" w:rsidRPr="00D12305">
        <w:t>»</w:t>
      </w:r>
      <w:r w:rsidR="00135784" w:rsidRPr="00D12305">
        <w:t>;</w:t>
      </w:r>
    </w:p>
    <w:p w:rsidR="00141137" w:rsidRPr="00266E61" w:rsidRDefault="00141137" w:rsidP="00CD5C7B">
      <w:pPr>
        <w:pStyle w:val="a3"/>
        <w:tabs>
          <w:tab w:val="left" w:pos="851"/>
        </w:tabs>
        <w:ind w:firstLine="709"/>
        <w:jc w:val="both"/>
      </w:pPr>
      <w:r w:rsidRPr="00266E61">
        <w:t>д) фактов неисполнения (или ненадлежащего исполнения) условий договора, наличия</w:t>
      </w:r>
      <w:r w:rsidR="00266E61">
        <w:t xml:space="preserve"> претензионного и/</w:t>
      </w:r>
      <w:r w:rsidRPr="00266E61">
        <w:t>или судебного обращения в отношении Поставщика;</w:t>
      </w:r>
    </w:p>
    <w:p w:rsidR="00097BB7" w:rsidRPr="00576444" w:rsidRDefault="00141137" w:rsidP="00CD5C7B">
      <w:pPr>
        <w:pStyle w:val="a3"/>
        <w:tabs>
          <w:tab w:val="left" w:pos="851"/>
        </w:tabs>
        <w:ind w:firstLine="709"/>
        <w:jc w:val="both"/>
      </w:pPr>
      <w:r w:rsidRPr="00266E61">
        <w:t>е</w:t>
      </w:r>
      <w:r w:rsidR="00097BB7" w:rsidRPr="00266E61">
        <w:t>) отсутствия ответа поставщика по двум и более приглашениям по проводимой закупке в соответствии с п.5.5 Регламента.</w:t>
      </w:r>
    </w:p>
    <w:p w:rsidR="00100EEA" w:rsidRPr="00576444" w:rsidRDefault="00100EEA" w:rsidP="00CD5C7B">
      <w:pPr>
        <w:pStyle w:val="a3"/>
        <w:tabs>
          <w:tab w:val="left" w:pos="851"/>
        </w:tabs>
        <w:ind w:firstLine="709"/>
        <w:jc w:val="both"/>
      </w:pPr>
      <w:r w:rsidRPr="00576444">
        <w:t>При выявлени</w:t>
      </w:r>
      <w:r w:rsidR="00E61CE1">
        <w:t>и</w:t>
      </w:r>
      <w:r w:rsidRPr="00576444">
        <w:t xml:space="preserve"> </w:t>
      </w:r>
      <w:r w:rsidR="00AF1729" w:rsidRPr="00576444">
        <w:t>случаев</w:t>
      </w:r>
      <w:r w:rsidR="00E61CE1">
        <w:t>,</w:t>
      </w:r>
      <w:r w:rsidR="00AF1729" w:rsidRPr="00576444">
        <w:t xml:space="preserve"> описанных в пункте 10.1</w:t>
      </w:r>
      <w:r w:rsidRPr="00576444">
        <w:t xml:space="preserve">, </w:t>
      </w:r>
      <w:r w:rsidR="00AF1729" w:rsidRPr="00576444">
        <w:t>сведения</w:t>
      </w:r>
      <w:r w:rsidRPr="00576444">
        <w:t xml:space="preserve"> передаются секрета</w:t>
      </w:r>
      <w:r w:rsidR="00E61CE1">
        <w:t>рю Закупочной комиссии Общества</w:t>
      </w:r>
      <w:r w:rsidRPr="00576444">
        <w:t xml:space="preserve"> для включения в повестку дня заседания Закупочной комиссии Общества для принятия решения. Принятое решение Закупочной комиссии Общества оформляется протоколом.</w:t>
      </w:r>
      <w:r w:rsidR="00AF1729" w:rsidRPr="00576444">
        <w:t xml:space="preserve"> </w:t>
      </w:r>
    </w:p>
    <w:p w:rsidR="00373AC4" w:rsidRPr="00D12305" w:rsidRDefault="00902C7B" w:rsidP="00CD5C7B">
      <w:pPr>
        <w:pStyle w:val="a5"/>
        <w:numPr>
          <w:ilvl w:val="2"/>
          <w:numId w:val="3"/>
        </w:numPr>
        <w:tabs>
          <w:tab w:val="left" w:pos="993"/>
        </w:tabs>
        <w:ind w:left="0" w:firstLine="709"/>
        <w:rPr>
          <w:sz w:val="28"/>
        </w:rPr>
      </w:pPr>
      <w:r w:rsidRPr="00576444">
        <w:rPr>
          <w:sz w:val="28"/>
        </w:rPr>
        <w:t>Поставщик,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лишенный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аккредитации,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не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имеет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права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на</w:t>
      </w:r>
      <w:r w:rsidRPr="00576444">
        <w:rPr>
          <w:spacing w:val="1"/>
          <w:sz w:val="28"/>
        </w:rPr>
        <w:t xml:space="preserve"> </w:t>
      </w:r>
      <w:r w:rsidRPr="00576444">
        <w:rPr>
          <w:sz w:val="28"/>
        </w:rPr>
        <w:t>повторную аккредитацию в течение двух лет со дня принятия</w:t>
      </w:r>
      <w:r w:rsidRPr="00D12305">
        <w:rPr>
          <w:sz w:val="28"/>
        </w:rPr>
        <w:t xml:space="preserve"> решения о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лишении</w:t>
      </w:r>
      <w:r w:rsidRPr="00D12305">
        <w:rPr>
          <w:spacing w:val="-1"/>
          <w:sz w:val="28"/>
        </w:rPr>
        <w:t xml:space="preserve"> </w:t>
      </w:r>
      <w:r w:rsidRPr="00D12305">
        <w:rPr>
          <w:sz w:val="28"/>
        </w:rPr>
        <w:t>аккредитации.</w:t>
      </w:r>
    </w:p>
    <w:p w:rsidR="00373AC4" w:rsidRPr="00D12305" w:rsidRDefault="00902C7B" w:rsidP="00736731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D12305">
        <w:rPr>
          <w:sz w:val="28"/>
        </w:rPr>
        <w:t>В течение трех рабочих дней со дня прекращения аккредитации,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в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отношении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поставщика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лишенного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аккредитации,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вносятся</w:t>
      </w:r>
      <w:r w:rsidRPr="00D12305">
        <w:rPr>
          <w:spacing w:val="1"/>
          <w:sz w:val="28"/>
        </w:rPr>
        <w:t xml:space="preserve"> </w:t>
      </w:r>
      <w:r w:rsidR="00ED2EE4" w:rsidRPr="00D12305">
        <w:rPr>
          <w:sz w:val="28"/>
        </w:rPr>
        <w:t>соответствующие</w:t>
      </w:r>
      <w:r w:rsidRPr="00D12305">
        <w:rPr>
          <w:spacing w:val="-1"/>
          <w:sz w:val="28"/>
        </w:rPr>
        <w:t xml:space="preserve"> </w:t>
      </w:r>
      <w:r w:rsidRPr="00D12305">
        <w:rPr>
          <w:sz w:val="28"/>
        </w:rPr>
        <w:t>записи в Реестр.</w:t>
      </w:r>
    </w:p>
    <w:p w:rsidR="00373AC4" w:rsidRPr="00D12305" w:rsidRDefault="00902C7B" w:rsidP="00736731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D12305">
        <w:rPr>
          <w:sz w:val="28"/>
        </w:rPr>
        <w:t>В отношении каждого поставщика, лишенного аккредитации, в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Реестре</w:t>
      </w:r>
      <w:r w:rsidRPr="00D12305">
        <w:rPr>
          <w:spacing w:val="-2"/>
          <w:sz w:val="28"/>
        </w:rPr>
        <w:t xml:space="preserve"> </w:t>
      </w:r>
      <w:r w:rsidRPr="00D12305">
        <w:rPr>
          <w:sz w:val="28"/>
        </w:rPr>
        <w:t>должны содержаться сведения:</w:t>
      </w:r>
    </w:p>
    <w:p w:rsidR="00373AC4" w:rsidRPr="00D12305" w:rsidRDefault="00902C7B" w:rsidP="00CD5C7B">
      <w:pPr>
        <w:pStyle w:val="a3"/>
        <w:tabs>
          <w:tab w:val="left" w:pos="851"/>
        </w:tabs>
        <w:ind w:firstLine="709"/>
        <w:jc w:val="both"/>
      </w:pPr>
      <w:r w:rsidRPr="00D12305">
        <w:t>а)</w:t>
      </w:r>
      <w:r w:rsidRPr="00D12305">
        <w:rPr>
          <w:spacing w:val="1"/>
        </w:rPr>
        <w:t xml:space="preserve"> </w:t>
      </w:r>
      <w:r w:rsidRPr="00D12305">
        <w:t>наименование поставщика (для юридических лиц), фамилия, имя,</w:t>
      </w:r>
      <w:r w:rsidRPr="00D12305">
        <w:rPr>
          <w:spacing w:val="1"/>
        </w:rPr>
        <w:t xml:space="preserve"> </w:t>
      </w:r>
      <w:r w:rsidRPr="00D12305">
        <w:t>отчество участника</w:t>
      </w:r>
      <w:r w:rsidRPr="00D12305">
        <w:rPr>
          <w:spacing w:val="-3"/>
        </w:rPr>
        <w:t xml:space="preserve"> </w:t>
      </w:r>
      <w:r w:rsidRPr="00D12305">
        <w:t>закупки</w:t>
      </w:r>
      <w:r w:rsidRPr="00D12305">
        <w:rPr>
          <w:spacing w:val="1"/>
        </w:rPr>
        <w:t xml:space="preserve"> </w:t>
      </w:r>
      <w:r w:rsidRPr="00D12305">
        <w:t>(для</w:t>
      </w:r>
      <w:r w:rsidRPr="00D12305">
        <w:rPr>
          <w:spacing w:val="-1"/>
        </w:rPr>
        <w:t xml:space="preserve"> </w:t>
      </w:r>
      <w:r w:rsidRPr="00D12305">
        <w:t>физических</w:t>
      </w:r>
      <w:r w:rsidRPr="00D12305">
        <w:rPr>
          <w:spacing w:val="1"/>
        </w:rPr>
        <w:t xml:space="preserve"> </w:t>
      </w:r>
      <w:r w:rsidRPr="00D12305">
        <w:t>лиц);</w:t>
      </w:r>
    </w:p>
    <w:p w:rsidR="00312C89" w:rsidRDefault="00902C7B" w:rsidP="00CD5C7B">
      <w:pPr>
        <w:pStyle w:val="a3"/>
        <w:tabs>
          <w:tab w:val="left" w:pos="851"/>
        </w:tabs>
        <w:ind w:firstLine="709"/>
        <w:jc w:val="both"/>
        <w:rPr>
          <w:spacing w:val="-67"/>
        </w:rPr>
      </w:pPr>
      <w:r w:rsidRPr="00D12305">
        <w:t>б)</w:t>
      </w:r>
      <w:r w:rsidRPr="00D12305">
        <w:rPr>
          <w:spacing w:val="1"/>
        </w:rPr>
        <w:t xml:space="preserve"> </w:t>
      </w:r>
      <w:r w:rsidRPr="00D12305">
        <w:t>дата принятия решения о лишении аккредитации;</w:t>
      </w:r>
      <w:r w:rsidRPr="00D12305">
        <w:rPr>
          <w:spacing w:val="-67"/>
        </w:rPr>
        <w:t xml:space="preserve"> </w:t>
      </w:r>
    </w:p>
    <w:p w:rsidR="00373AC4" w:rsidRPr="00D12305" w:rsidRDefault="00902C7B" w:rsidP="00CD5C7B">
      <w:pPr>
        <w:pStyle w:val="a3"/>
        <w:tabs>
          <w:tab w:val="left" w:pos="851"/>
        </w:tabs>
        <w:ind w:firstLine="709"/>
        <w:jc w:val="both"/>
      </w:pPr>
      <w:r w:rsidRPr="00D12305">
        <w:t>в)</w:t>
      </w:r>
      <w:r w:rsidRPr="00D12305">
        <w:rPr>
          <w:spacing w:val="56"/>
        </w:rPr>
        <w:t xml:space="preserve"> </w:t>
      </w:r>
      <w:r w:rsidRPr="00D12305">
        <w:t>основание</w:t>
      </w:r>
      <w:r w:rsidRPr="00D12305">
        <w:rPr>
          <w:spacing w:val="-1"/>
        </w:rPr>
        <w:t xml:space="preserve"> </w:t>
      </w:r>
      <w:r w:rsidRPr="00D12305">
        <w:t>лишения аккредитации.</w:t>
      </w:r>
    </w:p>
    <w:p w:rsidR="00373AC4" w:rsidRPr="00D12305" w:rsidRDefault="00902C7B" w:rsidP="00CD5C7B">
      <w:pPr>
        <w:pStyle w:val="a5"/>
        <w:numPr>
          <w:ilvl w:val="2"/>
          <w:numId w:val="3"/>
        </w:numPr>
        <w:tabs>
          <w:tab w:val="left" w:pos="993"/>
        </w:tabs>
        <w:ind w:left="0" w:firstLine="709"/>
        <w:rPr>
          <w:sz w:val="28"/>
        </w:rPr>
      </w:pPr>
      <w:r w:rsidRPr="00D12305">
        <w:rPr>
          <w:sz w:val="28"/>
        </w:rPr>
        <w:t>Орган по аккредитации вносит в Реестр сведения, указанные в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п.</w:t>
      </w:r>
      <w:r w:rsidRPr="00D12305">
        <w:rPr>
          <w:spacing w:val="1"/>
          <w:sz w:val="28"/>
        </w:rPr>
        <w:t xml:space="preserve"> </w:t>
      </w:r>
      <w:r w:rsidR="00381009" w:rsidRPr="00D12305">
        <w:rPr>
          <w:sz w:val="28"/>
        </w:rPr>
        <w:t>1</w:t>
      </w:r>
      <w:r w:rsidR="00F03E09">
        <w:rPr>
          <w:sz w:val="28"/>
        </w:rPr>
        <w:t>0</w:t>
      </w:r>
      <w:r w:rsidR="00381009" w:rsidRPr="00D12305">
        <w:rPr>
          <w:sz w:val="28"/>
        </w:rPr>
        <w:t>.4.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направляет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в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адрес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поставщика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извещение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о</w:t>
      </w:r>
      <w:r w:rsidRPr="00D12305">
        <w:rPr>
          <w:spacing w:val="71"/>
          <w:sz w:val="28"/>
        </w:rPr>
        <w:t xml:space="preserve"> </w:t>
      </w:r>
      <w:r w:rsidRPr="00D12305">
        <w:rPr>
          <w:sz w:val="28"/>
        </w:rPr>
        <w:t>лишении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аккредитации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в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течение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трех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рабочих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дней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со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дня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принятия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решения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о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лишении</w:t>
      </w:r>
      <w:r w:rsidRPr="00D12305">
        <w:rPr>
          <w:spacing w:val="-4"/>
          <w:sz w:val="28"/>
        </w:rPr>
        <w:t xml:space="preserve"> </w:t>
      </w:r>
      <w:r w:rsidRPr="00D12305">
        <w:rPr>
          <w:sz w:val="28"/>
        </w:rPr>
        <w:t>поставщика аккредитации.</w:t>
      </w:r>
    </w:p>
    <w:p w:rsidR="00373AC4" w:rsidRPr="00D12305" w:rsidRDefault="00373AC4" w:rsidP="00CD5C7B">
      <w:pPr>
        <w:tabs>
          <w:tab w:val="left" w:pos="851"/>
        </w:tabs>
        <w:ind w:firstLine="709"/>
        <w:jc w:val="both"/>
        <w:rPr>
          <w:sz w:val="28"/>
        </w:rPr>
      </w:pPr>
    </w:p>
    <w:p w:rsidR="00373AC4" w:rsidRPr="00D12305" w:rsidRDefault="002B12A1" w:rsidP="00CD5C7B">
      <w:pPr>
        <w:pStyle w:val="1"/>
        <w:numPr>
          <w:ilvl w:val="1"/>
          <w:numId w:val="3"/>
        </w:numPr>
        <w:tabs>
          <w:tab w:val="left" w:pos="1062"/>
        </w:tabs>
        <w:ind w:left="0" w:firstLine="709"/>
      </w:pPr>
      <w:r w:rsidRPr="00D12305">
        <w:t xml:space="preserve"> </w:t>
      </w:r>
      <w:bookmarkStart w:id="12" w:name="_Toc109285315"/>
      <w:r w:rsidR="00902C7B" w:rsidRPr="00D12305">
        <w:t>Заключительные</w:t>
      </w:r>
      <w:r w:rsidR="00902C7B" w:rsidRPr="00D12305">
        <w:rPr>
          <w:spacing w:val="-13"/>
        </w:rPr>
        <w:t xml:space="preserve"> </w:t>
      </w:r>
      <w:r w:rsidR="00902C7B" w:rsidRPr="00D12305">
        <w:t>положения</w:t>
      </w:r>
      <w:bookmarkEnd w:id="12"/>
    </w:p>
    <w:p w:rsidR="00373AC4" w:rsidRPr="00D12305" w:rsidRDefault="00373AC4" w:rsidP="00CD5C7B">
      <w:pPr>
        <w:pStyle w:val="a3"/>
        <w:ind w:firstLine="709"/>
        <w:rPr>
          <w:b/>
          <w:sz w:val="27"/>
        </w:rPr>
      </w:pPr>
    </w:p>
    <w:p w:rsidR="00373AC4" w:rsidRPr="00D12305" w:rsidRDefault="00902C7B" w:rsidP="00220350">
      <w:pPr>
        <w:pStyle w:val="a5"/>
        <w:numPr>
          <w:ilvl w:val="2"/>
          <w:numId w:val="3"/>
        </w:numPr>
        <w:ind w:left="0" w:firstLine="709"/>
        <w:rPr>
          <w:sz w:val="28"/>
        </w:rPr>
      </w:pPr>
      <w:r w:rsidRPr="00D12305">
        <w:rPr>
          <w:sz w:val="28"/>
        </w:rPr>
        <w:t>Настоящий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Регламент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размещается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на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официальном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сайте</w:t>
      </w:r>
      <w:r w:rsidRPr="00D12305">
        <w:rPr>
          <w:spacing w:val="1"/>
          <w:sz w:val="28"/>
        </w:rPr>
        <w:t xml:space="preserve"> </w:t>
      </w:r>
      <w:r w:rsidR="00B65CA4">
        <w:rPr>
          <w:spacing w:val="1"/>
          <w:sz w:val="28"/>
        </w:rPr>
        <w:tab/>
      </w:r>
      <w:r w:rsidR="001F4F1E">
        <w:rPr>
          <w:sz w:val="28"/>
        </w:rPr>
        <w:t>АО</w:t>
      </w:r>
      <w:r w:rsidR="00B65CA4">
        <w:rPr>
          <w:sz w:val="28"/>
        </w:rPr>
        <w:t> </w:t>
      </w:r>
      <w:r w:rsidR="00ED2EE4" w:rsidRPr="00D12305">
        <w:rPr>
          <w:sz w:val="28"/>
        </w:rPr>
        <w:t xml:space="preserve">«ВПК «НПО машиностроения» </w:t>
      </w:r>
      <w:r w:rsidRPr="00D12305">
        <w:rPr>
          <w:sz w:val="28"/>
        </w:rPr>
        <w:t>в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информационн</w:t>
      </w:r>
      <w:proofErr w:type="gramStart"/>
      <w:r w:rsidRPr="00D12305">
        <w:rPr>
          <w:sz w:val="28"/>
        </w:rPr>
        <w:t>о-</w:t>
      </w:r>
      <w:proofErr w:type="gramEnd"/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телекоммуникационной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сети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"Интернет"</w:t>
      </w:r>
      <w:r w:rsidR="00ED2EE4" w:rsidRPr="00D12305">
        <w:rPr>
          <w:spacing w:val="1"/>
          <w:sz w:val="28"/>
        </w:rPr>
        <w:t>.</w:t>
      </w:r>
    </w:p>
    <w:p w:rsidR="00F649FA" w:rsidRPr="006B587A" w:rsidRDefault="00F649FA">
      <w:pPr>
        <w:jc w:val="both"/>
        <w:rPr>
          <w:b/>
          <w:sz w:val="28"/>
        </w:rPr>
      </w:pPr>
    </w:p>
    <w:p w:rsidR="00867643" w:rsidRPr="00867643" w:rsidRDefault="00867643" w:rsidP="0083729B">
      <w:pPr>
        <w:tabs>
          <w:tab w:val="left" w:pos="7371"/>
          <w:tab w:val="left" w:pos="7655"/>
          <w:tab w:val="left" w:pos="8205"/>
          <w:tab w:val="left" w:pos="8931"/>
        </w:tabs>
        <w:spacing w:line="276" w:lineRule="auto"/>
        <w:rPr>
          <w:sz w:val="28"/>
          <w:szCs w:val="28"/>
        </w:rPr>
      </w:pPr>
      <w:bookmarkStart w:id="13" w:name="_bookmark12"/>
      <w:bookmarkStart w:id="14" w:name="_Toc109285316"/>
      <w:bookmarkEnd w:id="13"/>
      <w:r w:rsidRPr="0086764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Pr="00867643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</w:t>
      </w:r>
      <w:r w:rsidRPr="00867643">
        <w:rPr>
          <w:sz w:val="28"/>
          <w:szCs w:val="28"/>
        </w:rPr>
        <w:t xml:space="preserve"> </w:t>
      </w:r>
    </w:p>
    <w:p w:rsidR="00785EBA" w:rsidRDefault="00867643" w:rsidP="00266E61">
      <w:pPr>
        <w:tabs>
          <w:tab w:val="left" w:pos="8205"/>
        </w:tabs>
        <w:spacing w:line="276" w:lineRule="auto"/>
        <w:rPr>
          <w:b/>
        </w:rPr>
      </w:pPr>
      <w:r w:rsidRPr="00867643">
        <w:rPr>
          <w:sz w:val="28"/>
          <w:szCs w:val="28"/>
        </w:rPr>
        <w:lastRenderedPageBreak/>
        <w:t xml:space="preserve">                                                                          </w:t>
      </w:r>
      <w:r>
        <w:rPr>
          <w:sz w:val="28"/>
          <w:szCs w:val="28"/>
        </w:rPr>
        <w:t xml:space="preserve">  </w:t>
      </w:r>
    </w:p>
    <w:p w:rsidR="00373AC4" w:rsidRDefault="00902C7B" w:rsidP="00BF6DCF">
      <w:pPr>
        <w:pStyle w:val="1"/>
        <w:jc w:val="right"/>
        <w:rPr>
          <w:b w:val="0"/>
        </w:rPr>
      </w:pPr>
      <w:r w:rsidRPr="00D12305">
        <w:rPr>
          <w:b w:val="0"/>
        </w:rPr>
        <w:t>Приложение</w:t>
      </w:r>
      <w:r w:rsidRPr="00D12305">
        <w:rPr>
          <w:b w:val="0"/>
          <w:spacing w:val="-4"/>
        </w:rPr>
        <w:t xml:space="preserve"> </w:t>
      </w:r>
      <w:r w:rsidR="006D3958" w:rsidRPr="00D12305">
        <w:rPr>
          <w:b w:val="0"/>
        </w:rPr>
        <w:t>1</w:t>
      </w:r>
      <w:bookmarkEnd w:id="14"/>
    </w:p>
    <w:p w:rsidR="00324CC5" w:rsidRPr="00D12305" w:rsidRDefault="00324CC5" w:rsidP="00BF6DCF">
      <w:pPr>
        <w:pStyle w:val="1"/>
        <w:jc w:val="right"/>
        <w:rPr>
          <w:b w:val="0"/>
        </w:rPr>
      </w:pPr>
      <w:r>
        <w:rPr>
          <w:b w:val="0"/>
        </w:rPr>
        <w:t>к Регламенту</w:t>
      </w:r>
    </w:p>
    <w:p w:rsidR="00373AC4" w:rsidRDefault="00373AC4">
      <w:pPr>
        <w:pStyle w:val="a3"/>
        <w:rPr>
          <w:sz w:val="26"/>
        </w:rPr>
      </w:pPr>
    </w:p>
    <w:p w:rsidR="001E72FC" w:rsidRPr="00D12305" w:rsidRDefault="001E72FC">
      <w:pPr>
        <w:pStyle w:val="a3"/>
        <w:rPr>
          <w:sz w:val="26"/>
        </w:rPr>
      </w:pPr>
    </w:p>
    <w:p w:rsidR="00373AC4" w:rsidRPr="00D12305" w:rsidRDefault="00373AC4">
      <w:pPr>
        <w:pStyle w:val="a3"/>
        <w:spacing w:before="8"/>
        <w:rPr>
          <w:sz w:val="30"/>
        </w:rPr>
      </w:pPr>
    </w:p>
    <w:p w:rsidR="001F4F1E" w:rsidRDefault="00902C7B" w:rsidP="00BF6DCF">
      <w:pPr>
        <w:pStyle w:val="a3"/>
        <w:jc w:val="center"/>
        <w:rPr>
          <w:b/>
        </w:rPr>
      </w:pPr>
      <w:r w:rsidRPr="00D12305">
        <w:rPr>
          <w:b/>
        </w:rPr>
        <w:t>Заявка</w:t>
      </w:r>
      <w:r w:rsidR="00594E61">
        <w:rPr>
          <w:b/>
        </w:rPr>
        <w:t xml:space="preserve"> </w:t>
      </w:r>
      <w:r w:rsidRPr="00D12305">
        <w:rPr>
          <w:b/>
        </w:rPr>
        <w:t>на прохождение аккредитации</w:t>
      </w:r>
    </w:p>
    <w:p w:rsidR="00800A62" w:rsidRDefault="00902C7B" w:rsidP="00BF6DCF">
      <w:pPr>
        <w:pStyle w:val="a3"/>
        <w:jc w:val="center"/>
        <w:rPr>
          <w:b/>
        </w:rPr>
      </w:pPr>
      <w:r w:rsidRPr="00D12305">
        <w:rPr>
          <w:b/>
        </w:rPr>
        <w:t>поставщиков</w:t>
      </w:r>
      <w:r w:rsidRPr="00D12305">
        <w:rPr>
          <w:b/>
          <w:spacing w:val="-14"/>
        </w:rPr>
        <w:t xml:space="preserve"> </w:t>
      </w:r>
      <w:r w:rsidRPr="00D12305">
        <w:rPr>
          <w:b/>
        </w:rPr>
        <w:t>товаров,</w:t>
      </w:r>
      <w:r w:rsidRPr="00D12305">
        <w:rPr>
          <w:b/>
          <w:spacing w:val="-12"/>
        </w:rPr>
        <w:t xml:space="preserve"> </w:t>
      </w:r>
      <w:r w:rsidRPr="00D12305">
        <w:rPr>
          <w:b/>
        </w:rPr>
        <w:t>работ,</w:t>
      </w:r>
      <w:r w:rsidRPr="00D12305">
        <w:rPr>
          <w:b/>
          <w:spacing w:val="-12"/>
        </w:rPr>
        <w:t xml:space="preserve"> </w:t>
      </w:r>
      <w:r w:rsidRPr="00D12305">
        <w:rPr>
          <w:b/>
        </w:rPr>
        <w:t>услуг</w:t>
      </w:r>
      <w:r w:rsidRPr="00D12305">
        <w:rPr>
          <w:b/>
          <w:spacing w:val="-12"/>
        </w:rPr>
        <w:t xml:space="preserve"> </w:t>
      </w:r>
      <w:r w:rsidRPr="00D12305">
        <w:rPr>
          <w:b/>
        </w:rPr>
        <w:t>для</w:t>
      </w:r>
      <w:r w:rsidRPr="00D12305">
        <w:rPr>
          <w:b/>
          <w:spacing w:val="-12"/>
        </w:rPr>
        <w:t xml:space="preserve"> </w:t>
      </w:r>
      <w:r w:rsidRPr="00D12305">
        <w:rPr>
          <w:b/>
        </w:rPr>
        <w:t>нужд</w:t>
      </w:r>
    </w:p>
    <w:p w:rsidR="00373AC4" w:rsidRPr="00D12305" w:rsidRDefault="00902C7B" w:rsidP="00BF6DCF">
      <w:pPr>
        <w:pStyle w:val="a3"/>
        <w:jc w:val="center"/>
        <w:rPr>
          <w:b/>
        </w:rPr>
      </w:pPr>
      <w:r w:rsidRPr="00D12305">
        <w:rPr>
          <w:b/>
          <w:spacing w:val="-1"/>
        </w:rPr>
        <w:t>АО</w:t>
      </w:r>
      <w:r w:rsidRPr="00D12305">
        <w:rPr>
          <w:b/>
          <w:spacing w:val="-17"/>
        </w:rPr>
        <w:t xml:space="preserve"> </w:t>
      </w:r>
      <w:r w:rsidRPr="00D12305">
        <w:rPr>
          <w:b/>
          <w:spacing w:val="-1"/>
        </w:rPr>
        <w:t>«</w:t>
      </w:r>
      <w:r w:rsidR="00C67F9B" w:rsidRPr="00D12305">
        <w:rPr>
          <w:b/>
          <w:spacing w:val="-1"/>
        </w:rPr>
        <w:t xml:space="preserve">ВПК «НПО </w:t>
      </w:r>
      <w:r w:rsidR="00B21E19" w:rsidRPr="00D12305">
        <w:rPr>
          <w:b/>
          <w:spacing w:val="-1"/>
        </w:rPr>
        <w:t>машиностроения»</w:t>
      </w:r>
    </w:p>
    <w:p w:rsidR="00373AC4" w:rsidRPr="00D12305" w:rsidRDefault="00373AC4">
      <w:pPr>
        <w:pStyle w:val="a3"/>
        <w:spacing w:before="7"/>
        <w:rPr>
          <w:b/>
          <w:sz w:val="27"/>
        </w:rPr>
      </w:pPr>
    </w:p>
    <w:p w:rsidR="00373AC4" w:rsidRPr="00D12305" w:rsidRDefault="00902C7B" w:rsidP="00C67F9B">
      <w:pPr>
        <w:pStyle w:val="a5"/>
        <w:numPr>
          <w:ilvl w:val="0"/>
          <w:numId w:val="1"/>
        </w:numPr>
        <w:tabs>
          <w:tab w:val="left" w:pos="668"/>
        </w:tabs>
        <w:ind w:right="544"/>
        <w:rPr>
          <w:sz w:val="28"/>
        </w:rPr>
      </w:pPr>
      <w:r w:rsidRPr="00D12305">
        <w:rPr>
          <w:sz w:val="28"/>
        </w:rPr>
        <w:t>Изучив «Регламент аккредитации поставщиков товаров, работ, услуг для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нужд</w:t>
      </w:r>
      <w:r w:rsidRPr="00D12305">
        <w:rPr>
          <w:spacing w:val="1"/>
          <w:sz w:val="28"/>
        </w:rPr>
        <w:t xml:space="preserve"> </w:t>
      </w:r>
      <w:r w:rsidR="00C67F9B" w:rsidRPr="00D12305">
        <w:rPr>
          <w:sz w:val="28"/>
        </w:rPr>
        <w:t>АО «ВПК «НПО машиностроения»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(далее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–</w:t>
      </w:r>
      <w:r w:rsidRPr="00D12305">
        <w:rPr>
          <w:spacing w:val="1"/>
          <w:sz w:val="28"/>
        </w:rPr>
        <w:t xml:space="preserve"> </w:t>
      </w:r>
      <w:r w:rsidRPr="00D12305">
        <w:rPr>
          <w:sz w:val="28"/>
        </w:rPr>
        <w:t>Регламент)</w:t>
      </w:r>
      <w:r w:rsidRPr="00D12305">
        <w:rPr>
          <w:spacing w:val="-6"/>
          <w:sz w:val="28"/>
        </w:rPr>
        <w:t xml:space="preserve"> </w:t>
      </w:r>
      <w:r w:rsidRPr="00D12305">
        <w:rPr>
          <w:sz w:val="28"/>
        </w:rPr>
        <w:t>и</w:t>
      </w:r>
      <w:r w:rsidRPr="00D12305">
        <w:rPr>
          <w:spacing w:val="-5"/>
          <w:sz w:val="28"/>
        </w:rPr>
        <w:t xml:space="preserve"> </w:t>
      </w:r>
      <w:r w:rsidRPr="00D12305">
        <w:rPr>
          <w:sz w:val="28"/>
        </w:rPr>
        <w:t>принимая</w:t>
      </w:r>
      <w:r w:rsidRPr="00D12305">
        <w:rPr>
          <w:spacing w:val="-3"/>
          <w:sz w:val="28"/>
        </w:rPr>
        <w:t xml:space="preserve"> </w:t>
      </w:r>
      <w:r w:rsidRPr="00D12305">
        <w:rPr>
          <w:sz w:val="28"/>
        </w:rPr>
        <w:t>установленные</w:t>
      </w:r>
      <w:r w:rsidRPr="00D12305">
        <w:rPr>
          <w:spacing w:val="-5"/>
          <w:sz w:val="28"/>
        </w:rPr>
        <w:t xml:space="preserve"> </w:t>
      </w:r>
      <w:r w:rsidRPr="00D12305">
        <w:rPr>
          <w:sz w:val="28"/>
        </w:rPr>
        <w:t>в</w:t>
      </w:r>
      <w:r w:rsidRPr="00D12305">
        <w:rPr>
          <w:spacing w:val="-4"/>
          <w:sz w:val="28"/>
        </w:rPr>
        <w:t xml:space="preserve"> </w:t>
      </w:r>
      <w:r w:rsidRPr="00D12305">
        <w:rPr>
          <w:sz w:val="28"/>
        </w:rPr>
        <w:t>нем</w:t>
      </w:r>
      <w:r w:rsidRPr="00D12305">
        <w:rPr>
          <w:spacing w:val="-3"/>
          <w:sz w:val="28"/>
        </w:rPr>
        <w:t xml:space="preserve"> </w:t>
      </w:r>
      <w:r w:rsidRPr="00D12305">
        <w:rPr>
          <w:sz w:val="28"/>
        </w:rPr>
        <w:t>требования</w:t>
      </w:r>
      <w:r w:rsidRPr="00D12305">
        <w:rPr>
          <w:spacing w:val="-5"/>
          <w:sz w:val="28"/>
        </w:rPr>
        <w:t xml:space="preserve"> </w:t>
      </w:r>
      <w:r w:rsidRPr="00D12305">
        <w:rPr>
          <w:sz w:val="28"/>
        </w:rPr>
        <w:t>и</w:t>
      </w:r>
      <w:r w:rsidRPr="00D12305">
        <w:rPr>
          <w:spacing w:val="-5"/>
          <w:sz w:val="28"/>
        </w:rPr>
        <w:t xml:space="preserve"> </w:t>
      </w:r>
      <w:r w:rsidRPr="00D12305">
        <w:rPr>
          <w:sz w:val="28"/>
        </w:rPr>
        <w:t>условия</w:t>
      </w:r>
    </w:p>
    <w:p w:rsidR="00373AC4" w:rsidRPr="00D12305" w:rsidRDefault="00902C7B">
      <w:pPr>
        <w:pStyle w:val="a3"/>
        <w:tabs>
          <w:tab w:val="left" w:pos="9521"/>
        </w:tabs>
        <w:spacing w:line="321" w:lineRule="exact"/>
        <w:ind w:left="342"/>
      </w:pPr>
      <w:r w:rsidRPr="00D12305">
        <w:rPr>
          <w:u w:val="single"/>
        </w:rPr>
        <w:t xml:space="preserve"> </w:t>
      </w:r>
      <w:r w:rsidRPr="00D12305">
        <w:rPr>
          <w:u w:val="single"/>
        </w:rPr>
        <w:tab/>
      </w:r>
      <w:r w:rsidRPr="00D12305">
        <w:t>,</w:t>
      </w:r>
    </w:p>
    <w:p w:rsidR="00373AC4" w:rsidRPr="00D12305" w:rsidRDefault="00902C7B">
      <w:pPr>
        <w:spacing w:before="2" w:line="184" w:lineRule="exact"/>
        <w:ind w:left="688" w:right="890"/>
        <w:jc w:val="center"/>
        <w:rPr>
          <w:sz w:val="16"/>
        </w:rPr>
      </w:pPr>
      <w:r w:rsidRPr="00D12305">
        <w:rPr>
          <w:spacing w:val="-2"/>
          <w:sz w:val="16"/>
        </w:rPr>
        <w:t>(наименование</w:t>
      </w:r>
      <w:r w:rsidRPr="00D12305">
        <w:rPr>
          <w:spacing w:val="-7"/>
          <w:sz w:val="16"/>
        </w:rPr>
        <w:t xml:space="preserve"> </w:t>
      </w:r>
      <w:r w:rsidRPr="00D12305">
        <w:rPr>
          <w:spacing w:val="-1"/>
          <w:sz w:val="16"/>
        </w:rPr>
        <w:t>организации/индивидуальный</w:t>
      </w:r>
      <w:r w:rsidRPr="00D12305">
        <w:rPr>
          <w:spacing w:val="-8"/>
          <w:sz w:val="16"/>
        </w:rPr>
        <w:t xml:space="preserve"> </w:t>
      </w:r>
      <w:r w:rsidRPr="00D12305">
        <w:rPr>
          <w:spacing w:val="-1"/>
          <w:sz w:val="16"/>
        </w:rPr>
        <w:t>предприниматель)</w:t>
      </w:r>
    </w:p>
    <w:p w:rsidR="00373AC4" w:rsidRPr="00D12305" w:rsidRDefault="00902C7B">
      <w:pPr>
        <w:pStyle w:val="a3"/>
        <w:tabs>
          <w:tab w:val="left" w:pos="9587"/>
        </w:tabs>
        <w:spacing w:line="322" w:lineRule="exact"/>
        <w:ind w:left="342"/>
      </w:pPr>
      <w:r w:rsidRPr="00D12305">
        <w:t>в</w:t>
      </w:r>
      <w:r w:rsidRPr="00D12305">
        <w:rPr>
          <w:spacing w:val="-4"/>
        </w:rPr>
        <w:t xml:space="preserve"> </w:t>
      </w:r>
      <w:r w:rsidRPr="00D12305">
        <w:t>лице</w:t>
      </w:r>
      <w:r w:rsidRPr="00D12305">
        <w:rPr>
          <w:spacing w:val="-6"/>
        </w:rPr>
        <w:t xml:space="preserve"> </w:t>
      </w:r>
      <w:r w:rsidRPr="00D12305">
        <w:rPr>
          <w:u w:val="single"/>
        </w:rPr>
        <w:t xml:space="preserve"> </w:t>
      </w:r>
      <w:r w:rsidRPr="00D12305">
        <w:rPr>
          <w:u w:val="single"/>
        </w:rPr>
        <w:tab/>
      </w:r>
    </w:p>
    <w:p w:rsidR="00373AC4" w:rsidRPr="00D12305" w:rsidRDefault="00902C7B">
      <w:pPr>
        <w:spacing w:before="1" w:line="184" w:lineRule="exact"/>
        <w:ind w:left="688" w:right="890"/>
        <w:jc w:val="center"/>
        <w:rPr>
          <w:sz w:val="16"/>
        </w:rPr>
      </w:pPr>
      <w:r w:rsidRPr="00D12305">
        <w:rPr>
          <w:spacing w:val="-2"/>
          <w:sz w:val="16"/>
        </w:rPr>
        <w:t>(должность,</w:t>
      </w:r>
      <w:r w:rsidRPr="00D12305">
        <w:rPr>
          <w:spacing w:val="-5"/>
          <w:sz w:val="16"/>
        </w:rPr>
        <w:t xml:space="preserve"> </w:t>
      </w:r>
      <w:r w:rsidRPr="00D12305">
        <w:rPr>
          <w:spacing w:val="-1"/>
          <w:sz w:val="16"/>
        </w:rPr>
        <w:t>Фамилия</w:t>
      </w:r>
      <w:r w:rsidRPr="00D12305">
        <w:rPr>
          <w:spacing w:val="-5"/>
          <w:sz w:val="16"/>
        </w:rPr>
        <w:t xml:space="preserve"> </w:t>
      </w:r>
      <w:r w:rsidRPr="00D12305">
        <w:rPr>
          <w:spacing w:val="-1"/>
          <w:sz w:val="16"/>
        </w:rPr>
        <w:t>И.О.,</w:t>
      </w:r>
      <w:r w:rsidRPr="00D12305">
        <w:rPr>
          <w:spacing w:val="-5"/>
          <w:sz w:val="16"/>
        </w:rPr>
        <w:t xml:space="preserve"> </w:t>
      </w:r>
      <w:r w:rsidRPr="00D12305">
        <w:rPr>
          <w:spacing w:val="-1"/>
          <w:sz w:val="16"/>
        </w:rPr>
        <w:t>основания</w:t>
      </w:r>
      <w:r w:rsidRPr="00D12305">
        <w:rPr>
          <w:spacing w:val="-4"/>
          <w:sz w:val="16"/>
        </w:rPr>
        <w:t xml:space="preserve"> </w:t>
      </w:r>
      <w:r w:rsidRPr="00D12305">
        <w:rPr>
          <w:spacing w:val="-1"/>
          <w:sz w:val="16"/>
        </w:rPr>
        <w:t>для</w:t>
      </w:r>
      <w:r w:rsidRPr="00D12305">
        <w:rPr>
          <w:spacing w:val="-5"/>
          <w:sz w:val="16"/>
        </w:rPr>
        <w:t xml:space="preserve"> </w:t>
      </w:r>
      <w:r w:rsidRPr="00D12305">
        <w:rPr>
          <w:spacing w:val="-1"/>
          <w:sz w:val="16"/>
        </w:rPr>
        <w:t>действий</w:t>
      </w:r>
      <w:r w:rsidRPr="00D12305">
        <w:rPr>
          <w:spacing w:val="-5"/>
          <w:sz w:val="16"/>
        </w:rPr>
        <w:t xml:space="preserve"> </w:t>
      </w:r>
      <w:r w:rsidRPr="00D12305">
        <w:rPr>
          <w:spacing w:val="-1"/>
          <w:sz w:val="16"/>
        </w:rPr>
        <w:t>от</w:t>
      </w:r>
      <w:r w:rsidRPr="00D12305">
        <w:rPr>
          <w:spacing w:val="-7"/>
          <w:sz w:val="16"/>
        </w:rPr>
        <w:t xml:space="preserve"> </w:t>
      </w:r>
      <w:r w:rsidRPr="00D12305">
        <w:rPr>
          <w:spacing w:val="-1"/>
          <w:sz w:val="16"/>
        </w:rPr>
        <w:t>имени</w:t>
      </w:r>
      <w:r w:rsidRPr="00D12305">
        <w:rPr>
          <w:spacing w:val="-5"/>
          <w:sz w:val="16"/>
        </w:rPr>
        <w:t xml:space="preserve"> </w:t>
      </w:r>
      <w:r w:rsidRPr="00D12305">
        <w:rPr>
          <w:spacing w:val="-1"/>
          <w:sz w:val="16"/>
        </w:rPr>
        <w:t>организации/индивидуального</w:t>
      </w:r>
      <w:r w:rsidRPr="00D12305">
        <w:rPr>
          <w:spacing w:val="-8"/>
          <w:sz w:val="16"/>
        </w:rPr>
        <w:t xml:space="preserve"> </w:t>
      </w:r>
      <w:r w:rsidRPr="00D12305">
        <w:rPr>
          <w:spacing w:val="-1"/>
          <w:sz w:val="16"/>
        </w:rPr>
        <w:t>предпринимателя)</w:t>
      </w:r>
    </w:p>
    <w:p w:rsidR="00373AC4" w:rsidRPr="00D12305" w:rsidRDefault="00902C7B">
      <w:pPr>
        <w:pStyle w:val="a3"/>
        <w:ind w:left="342"/>
      </w:pPr>
      <w:r w:rsidRPr="00D12305">
        <w:t>сообщает</w:t>
      </w:r>
      <w:r w:rsidRPr="00D12305">
        <w:rPr>
          <w:spacing w:val="22"/>
        </w:rPr>
        <w:t xml:space="preserve"> </w:t>
      </w:r>
      <w:r w:rsidRPr="00D12305">
        <w:t>о</w:t>
      </w:r>
      <w:r w:rsidRPr="00D12305">
        <w:rPr>
          <w:spacing w:val="24"/>
        </w:rPr>
        <w:t xml:space="preserve"> </w:t>
      </w:r>
      <w:r w:rsidRPr="00D12305">
        <w:t>согласии</w:t>
      </w:r>
      <w:r w:rsidRPr="00D12305">
        <w:rPr>
          <w:spacing w:val="23"/>
        </w:rPr>
        <w:t xml:space="preserve"> </w:t>
      </w:r>
      <w:r w:rsidRPr="00D12305">
        <w:t>принять</w:t>
      </w:r>
      <w:r w:rsidRPr="00D12305">
        <w:rPr>
          <w:spacing w:val="24"/>
        </w:rPr>
        <w:t xml:space="preserve"> </w:t>
      </w:r>
      <w:r w:rsidRPr="00D12305">
        <w:t>участие</w:t>
      </w:r>
      <w:r w:rsidRPr="00D12305">
        <w:rPr>
          <w:spacing w:val="25"/>
        </w:rPr>
        <w:t xml:space="preserve"> </w:t>
      </w:r>
      <w:r w:rsidRPr="00D12305">
        <w:t>в</w:t>
      </w:r>
      <w:r w:rsidRPr="00D12305">
        <w:rPr>
          <w:spacing w:val="24"/>
        </w:rPr>
        <w:t xml:space="preserve"> </w:t>
      </w:r>
      <w:r w:rsidRPr="00D12305">
        <w:t>аккредитации</w:t>
      </w:r>
      <w:r w:rsidRPr="00D12305">
        <w:rPr>
          <w:spacing w:val="23"/>
        </w:rPr>
        <w:t xml:space="preserve"> </w:t>
      </w:r>
      <w:r w:rsidRPr="00D12305">
        <w:t>в</w:t>
      </w:r>
      <w:r w:rsidRPr="00D12305">
        <w:rPr>
          <w:spacing w:val="24"/>
        </w:rPr>
        <w:t xml:space="preserve"> </w:t>
      </w:r>
      <w:r w:rsidRPr="00D12305">
        <w:t>соответствии</w:t>
      </w:r>
      <w:r w:rsidRPr="00D12305">
        <w:rPr>
          <w:spacing w:val="23"/>
        </w:rPr>
        <w:t xml:space="preserve"> </w:t>
      </w:r>
      <w:r w:rsidRPr="00D12305">
        <w:t>с</w:t>
      </w:r>
      <w:r w:rsidRPr="00D12305">
        <w:rPr>
          <w:spacing w:val="-67"/>
        </w:rPr>
        <w:t xml:space="preserve"> </w:t>
      </w:r>
      <w:r w:rsidRPr="00D12305">
        <w:t>требованиями</w:t>
      </w:r>
      <w:r w:rsidRPr="00D12305">
        <w:rPr>
          <w:spacing w:val="-4"/>
        </w:rPr>
        <w:t xml:space="preserve"> </w:t>
      </w:r>
      <w:r w:rsidRPr="00D12305">
        <w:t>Регламента</w:t>
      </w:r>
      <w:r w:rsidR="0092220C" w:rsidRPr="00D12305">
        <w:t>.</w:t>
      </w:r>
    </w:p>
    <w:p w:rsidR="00373AC4" w:rsidRPr="00D12305" w:rsidRDefault="00373AC4">
      <w:pPr>
        <w:pStyle w:val="a3"/>
        <w:spacing w:before="10"/>
        <w:rPr>
          <w:sz w:val="27"/>
        </w:rPr>
      </w:pPr>
    </w:p>
    <w:p w:rsidR="00373AC4" w:rsidRPr="00D12305" w:rsidRDefault="00373AC4">
      <w:pPr>
        <w:pStyle w:val="a3"/>
        <w:spacing w:before="10"/>
        <w:rPr>
          <w:sz w:val="27"/>
        </w:rPr>
      </w:pPr>
    </w:p>
    <w:p w:rsidR="00373AC4" w:rsidRPr="00D12305" w:rsidRDefault="00736731" w:rsidP="00C67F9B">
      <w:pPr>
        <w:pStyle w:val="a5"/>
        <w:numPr>
          <w:ilvl w:val="0"/>
          <w:numId w:val="1"/>
        </w:numPr>
        <w:tabs>
          <w:tab w:val="left" w:pos="809"/>
          <w:tab w:val="left" w:pos="810"/>
          <w:tab w:val="left" w:pos="2378"/>
          <w:tab w:val="left" w:pos="2792"/>
          <w:tab w:val="left" w:pos="3038"/>
          <w:tab w:val="left" w:pos="3705"/>
          <w:tab w:val="left" w:pos="4236"/>
          <w:tab w:val="left" w:pos="4665"/>
          <w:tab w:val="left" w:pos="5581"/>
          <w:tab w:val="left" w:pos="6836"/>
          <w:tab w:val="left" w:pos="7239"/>
          <w:tab w:val="left" w:pos="7373"/>
          <w:tab w:val="left" w:pos="8028"/>
          <w:tab w:val="left" w:pos="8120"/>
          <w:tab w:val="left" w:pos="8575"/>
        </w:tabs>
        <w:ind w:right="547"/>
      </w:pPr>
      <w:r>
        <w:rPr>
          <w:sz w:val="28"/>
        </w:rPr>
        <w:t xml:space="preserve">Сообщаем, что для оперативного уведомления нас по </w:t>
      </w:r>
      <w:r w:rsidR="00902C7B" w:rsidRPr="00D12305">
        <w:rPr>
          <w:spacing w:val="-1"/>
          <w:sz w:val="28"/>
        </w:rPr>
        <w:t>вопросам</w:t>
      </w:r>
      <w:r w:rsidR="00902C7B" w:rsidRPr="00D12305">
        <w:rPr>
          <w:spacing w:val="-67"/>
          <w:sz w:val="28"/>
        </w:rPr>
        <w:t xml:space="preserve"> </w:t>
      </w:r>
      <w:r>
        <w:rPr>
          <w:sz w:val="28"/>
        </w:rPr>
        <w:t xml:space="preserve">организационного характера и взаимодействия с </w:t>
      </w:r>
      <w:r w:rsidR="00C67F9B" w:rsidRPr="00D12305">
        <w:rPr>
          <w:sz w:val="28"/>
        </w:rPr>
        <w:t>АО</w:t>
      </w:r>
      <w:r w:rsidR="00082B1B">
        <w:rPr>
          <w:sz w:val="28"/>
        </w:rPr>
        <w:t> </w:t>
      </w:r>
      <w:r w:rsidR="00C67F9B" w:rsidRPr="00D12305">
        <w:rPr>
          <w:sz w:val="28"/>
        </w:rPr>
        <w:t>«ВПК</w:t>
      </w:r>
      <w:r w:rsidR="00082B1B">
        <w:rPr>
          <w:sz w:val="28"/>
        </w:rPr>
        <w:t> </w:t>
      </w:r>
      <w:r w:rsidR="00C67F9B" w:rsidRPr="00D12305">
        <w:rPr>
          <w:sz w:val="28"/>
        </w:rPr>
        <w:t>«</w:t>
      </w:r>
      <w:r w:rsidR="00BC6FFB" w:rsidRPr="00D12305">
        <w:rPr>
          <w:sz w:val="28"/>
        </w:rPr>
        <w:t>НПО</w:t>
      </w:r>
      <w:r w:rsidR="00BC6FFB">
        <w:rPr>
          <w:sz w:val="28"/>
        </w:rPr>
        <w:t xml:space="preserve"> машиностроения</w:t>
      </w:r>
      <w:r w:rsidR="00B21E19" w:rsidRPr="00D12305">
        <w:rPr>
          <w:sz w:val="28"/>
        </w:rPr>
        <w:t xml:space="preserve">» </w:t>
      </w:r>
      <w:r w:rsidR="00B21E19" w:rsidRPr="00736731">
        <w:rPr>
          <w:spacing w:val="-11"/>
          <w:sz w:val="28"/>
          <w:szCs w:val="28"/>
        </w:rPr>
        <w:t>уполномочен</w:t>
      </w:r>
    </w:p>
    <w:p w:rsidR="00373AC4" w:rsidRPr="00D12305" w:rsidRDefault="00AD642C">
      <w:pPr>
        <w:pStyle w:val="a3"/>
        <w:spacing w:before="6"/>
        <w:rPr>
          <w:sz w:val="23"/>
        </w:rPr>
      </w:pPr>
      <w:r w:rsidRPr="00D1230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653405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03"/>
                            <a:gd name="T2" fmla="+- 0 10604 1702"/>
                            <a:gd name="T3" fmla="*/ T2 w 8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3">
                              <a:moveTo>
                                <a:pt x="0" y="0"/>
                              </a:moveTo>
                              <a:lnTo>
                                <a:pt x="89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shape w14:anchorId="41ABD62D" id="Freeform 22" o:spid="_x0000_s1026" style="position:absolute;margin-left:85.1pt;margin-top:15.75pt;width:445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" path="m,l8902,e" filled="f" strokeweight=".19811mm">
                <v:path arrowok="t" o:connecttype="custom" o:connectlocs="0,0;5652770,0" o:connectangles="0,0"/>
                <w10:wrap type="topAndBottom" anchorx="page"/>
              </v:shape>
            </w:pict>
          </mc:Fallback>
        </mc:AlternateContent>
      </w:r>
    </w:p>
    <w:p w:rsidR="00373AC4" w:rsidRPr="00D12305" w:rsidRDefault="00902C7B">
      <w:pPr>
        <w:spacing w:line="156" w:lineRule="exact"/>
        <w:ind w:left="688" w:right="893"/>
        <w:jc w:val="center"/>
        <w:rPr>
          <w:sz w:val="16"/>
        </w:rPr>
      </w:pPr>
      <w:r w:rsidRPr="00D12305">
        <w:rPr>
          <w:spacing w:val="-1"/>
          <w:sz w:val="16"/>
        </w:rPr>
        <w:t>(должность,</w:t>
      </w:r>
      <w:r w:rsidRPr="00D12305">
        <w:rPr>
          <w:spacing w:val="-9"/>
          <w:sz w:val="16"/>
        </w:rPr>
        <w:t xml:space="preserve"> </w:t>
      </w:r>
      <w:r w:rsidRPr="00D12305">
        <w:rPr>
          <w:spacing w:val="-1"/>
          <w:sz w:val="16"/>
        </w:rPr>
        <w:t>Фамилия</w:t>
      </w:r>
      <w:r w:rsidRPr="00D12305">
        <w:rPr>
          <w:spacing w:val="-9"/>
          <w:sz w:val="16"/>
        </w:rPr>
        <w:t xml:space="preserve"> </w:t>
      </w:r>
      <w:r w:rsidRPr="00D12305">
        <w:rPr>
          <w:spacing w:val="-1"/>
          <w:sz w:val="16"/>
        </w:rPr>
        <w:t>И.О.,</w:t>
      </w:r>
      <w:r w:rsidRPr="00D12305">
        <w:rPr>
          <w:spacing w:val="-9"/>
          <w:sz w:val="16"/>
        </w:rPr>
        <w:t xml:space="preserve"> </w:t>
      </w:r>
      <w:r w:rsidRPr="00D12305">
        <w:rPr>
          <w:spacing w:val="-1"/>
          <w:sz w:val="16"/>
        </w:rPr>
        <w:t>телефон,</w:t>
      </w:r>
      <w:r w:rsidRPr="00D12305">
        <w:rPr>
          <w:spacing w:val="-9"/>
          <w:sz w:val="16"/>
        </w:rPr>
        <w:t xml:space="preserve"> </w:t>
      </w:r>
      <w:r w:rsidRPr="00D12305">
        <w:rPr>
          <w:spacing w:val="-1"/>
          <w:sz w:val="16"/>
        </w:rPr>
        <w:t>электронная</w:t>
      </w:r>
      <w:r w:rsidRPr="00D12305">
        <w:rPr>
          <w:spacing w:val="-9"/>
          <w:sz w:val="16"/>
        </w:rPr>
        <w:t xml:space="preserve"> </w:t>
      </w:r>
      <w:r w:rsidRPr="00D12305">
        <w:rPr>
          <w:sz w:val="16"/>
        </w:rPr>
        <w:t>почта</w:t>
      </w:r>
      <w:r w:rsidRPr="00D12305">
        <w:rPr>
          <w:spacing w:val="-9"/>
          <w:sz w:val="16"/>
        </w:rPr>
        <w:t xml:space="preserve"> </w:t>
      </w:r>
      <w:r w:rsidRPr="00D12305">
        <w:rPr>
          <w:sz w:val="16"/>
        </w:rPr>
        <w:t>уполномоченного</w:t>
      </w:r>
      <w:r w:rsidRPr="00D12305">
        <w:rPr>
          <w:spacing w:val="-9"/>
          <w:sz w:val="16"/>
        </w:rPr>
        <w:t xml:space="preserve"> </w:t>
      </w:r>
      <w:r w:rsidRPr="00D12305">
        <w:rPr>
          <w:sz w:val="16"/>
        </w:rPr>
        <w:t>лица)</w:t>
      </w:r>
    </w:p>
    <w:p w:rsidR="00373AC4" w:rsidRPr="00D12305" w:rsidRDefault="00373AC4">
      <w:pPr>
        <w:pStyle w:val="a3"/>
        <w:rPr>
          <w:sz w:val="18"/>
        </w:rPr>
      </w:pPr>
    </w:p>
    <w:p w:rsidR="00373AC4" w:rsidRPr="00D12305" w:rsidRDefault="00902C7B">
      <w:pPr>
        <w:pStyle w:val="a3"/>
        <w:spacing w:before="114"/>
        <w:ind w:left="342"/>
      </w:pPr>
      <w:r w:rsidRPr="00D12305">
        <w:t>Все</w:t>
      </w:r>
      <w:r w:rsidRPr="00D12305">
        <w:rPr>
          <w:spacing w:val="-12"/>
        </w:rPr>
        <w:t xml:space="preserve"> </w:t>
      </w:r>
      <w:r w:rsidRPr="00D12305">
        <w:t>сведения</w:t>
      </w:r>
      <w:r w:rsidRPr="00D12305">
        <w:rPr>
          <w:spacing w:val="-11"/>
        </w:rPr>
        <w:t xml:space="preserve"> </w:t>
      </w:r>
      <w:r w:rsidRPr="00D12305">
        <w:t>о</w:t>
      </w:r>
      <w:r w:rsidRPr="00D12305">
        <w:rPr>
          <w:spacing w:val="-12"/>
        </w:rPr>
        <w:t xml:space="preserve"> </w:t>
      </w:r>
      <w:r w:rsidRPr="00D12305">
        <w:t>ходе</w:t>
      </w:r>
      <w:r w:rsidRPr="00D12305">
        <w:rPr>
          <w:spacing w:val="-10"/>
        </w:rPr>
        <w:t xml:space="preserve"> </w:t>
      </w:r>
      <w:r w:rsidRPr="00D12305">
        <w:t>аккредитации</w:t>
      </w:r>
      <w:r w:rsidRPr="00D12305">
        <w:rPr>
          <w:spacing w:val="-11"/>
        </w:rPr>
        <w:t xml:space="preserve"> </w:t>
      </w:r>
      <w:r w:rsidRPr="00D12305">
        <w:t>просим</w:t>
      </w:r>
      <w:r w:rsidRPr="00D12305">
        <w:rPr>
          <w:spacing w:val="-9"/>
        </w:rPr>
        <w:t xml:space="preserve"> </w:t>
      </w:r>
      <w:r w:rsidRPr="00D12305">
        <w:t>сообщать</w:t>
      </w:r>
      <w:r w:rsidRPr="00D12305">
        <w:rPr>
          <w:spacing w:val="-12"/>
        </w:rPr>
        <w:t xml:space="preserve"> </w:t>
      </w:r>
      <w:r w:rsidRPr="00D12305">
        <w:t>уполномоченному</w:t>
      </w:r>
      <w:r w:rsidRPr="00D12305">
        <w:rPr>
          <w:spacing w:val="-12"/>
        </w:rPr>
        <w:t xml:space="preserve"> </w:t>
      </w:r>
      <w:r w:rsidRPr="00D12305">
        <w:t>лицу</w:t>
      </w:r>
    </w:p>
    <w:p w:rsidR="00373AC4" w:rsidRPr="00D12305" w:rsidRDefault="00373AC4">
      <w:pPr>
        <w:pStyle w:val="a3"/>
        <w:spacing w:before="10"/>
        <w:rPr>
          <w:sz w:val="27"/>
        </w:rPr>
      </w:pPr>
    </w:p>
    <w:p w:rsidR="00373AC4" w:rsidRPr="00D12305" w:rsidRDefault="00902C7B" w:rsidP="00437856">
      <w:pPr>
        <w:pStyle w:val="a5"/>
        <w:numPr>
          <w:ilvl w:val="0"/>
          <w:numId w:val="1"/>
        </w:numPr>
        <w:ind w:left="142" w:firstLine="0"/>
        <w:rPr>
          <w:sz w:val="28"/>
        </w:rPr>
      </w:pPr>
      <w:r w:rsidRPr="00D12305">
        <w:rPr>
          <w:sz w:val="28"/>
        </w:rPr>
        <w:t>Приложения:</w:t>
      </w:r>
    </w:p>
    <w:p w:rsidR="00373AC4" w:rsidRPr="00D12305" w:rsidRDefault="00373AC4">
      <w:pPr>
        <w:pStyle w:val="a3"/>
        <w:spacing w:before="10"/>
        <w:rPr>
          <w:sz w:val="27"/>
        </w:rPr>
      </w:pPr>
    </w:p>
    <w:p w:rsidR="00373AC4" w:rsidRPr="00D12305" w:rsidRDefault="00902C7B">
      <w:pPr>
        <w:pStyle w:val="a5"/>
        <w:numPr>
          <w:ilvl w:val="1"/>
          <w:numId w:val="1"/>
        </w:numPr>
        <w:tabs>
          <w:tab w:val="left" w:pos="1062"/>
          <w:tab w:val="left" w:pos="4033"/>
        </w:tabs>
        <w:ind w:hanging="361"/>
        <w:rPr>
          <w:sz w:val="24"/>
        </w:rPr>
      </w:pPr>
      <w:r w:rsidRPr="00D12305">
        <w:rPr>
          <w:sz w:val="24"/>
        </w:rPr>
        <w:t>Анкета</w:t>
      </w:r>
      <w:r w:rsidRPr="00D12305">
        <w:rPr>
          <w:spacing w:val="-1"/>
          <w:sz w:val="24"/>
        </w:rPr>
        <w:t xml:space="preserve"> </w:t>
      </w:r>
      <w:r w:rsidRPr="00D12305">
        <w:rPr>
          <w:sz w:val="24"/>
        </w:rPr>
        <w:t>участника</w:t>
      </w:r>
      <w:r w:rsidRPr="00D12305">
        <w:rPr>
          <w:spacing w:val="-1"/>
          <w:sz w:val="24"/>
        </w:rPr>
        <w:t xml:space="preserve"> </w:t>
      </w:r>
      <w:r w:rsidRPr="00D12305">
        <w:rPr>
          <w:sz w:val="24"/>
        </w:rPr>
        <w:t>—</w:t>
      </w:r>
      <w:r w:rsidRPr="00D12305">
        <w:rPr>
          <w:spacing w:val="-1"/>
          <w:sz w:val="24"/>
        </w:rPr>
        <w:t xml:space="preserve"> </w:t>
      </w:r>
      <w:r w:rsidRPr="00D12305">
        <w:rPr>
          <w:sz w:val="24"/>
        </w:rPr>
        <w:t>на</w:t>
      </w:r>
      <w:r w:rsidRPr="00D12305">
        <w:rPr>
          <w:sz w:val="24"/>
          <w:u w:val="single"/>
        </w:rPr>
        <w:tab/>
      </w:r>
      <w:r w:rsidRPr="00D12305">
        <w:rPr>
          <w:sz w:val="24"/>
        </w:rPr>
        <w:t>л.</w:t>
      </w:r>
    </w:p>
    <w:p w:rsidR="00373AC4" w:rsidRPr="00D12305" w:rsidRDefault="006D3958">
      <w:pPr>
        <w:tabs>
          <w:tab w:val="left" w:pos="6341"/>
        </w:tabs>
        <w:ind w:left="701"/>
        <w:rPr>
          <w:sz w:val="24"/>
        </w:rPr>
      </w:pPr>
      <w:r w:rsidRPr="00D12305">
        <w:rPr>
          <w:sz w:val="24"/>
        </w:rPr>
        <w:t>2</w:t>
      </w:r>
      <w:r w:rsidR="00902C7B" w:rsidRPr="00D12305">
        <w:rPr>
          <w:sz w:val="24"/>
        </w:rPr>
        <w:t>.</w:t>
      </w:r>
      <w:r w:rsidR="00902C7B" w:rsidRPr="00D12305">
        <w:rPr>
          <w:sz w:val="24"/>
          <w:u w:val="single"/>
        </w:rPr>
        <w:tab/>
      </w:r>
      <w:r w:rsidR="00902C7B" w:rsidRPr="00D12305">
        <w:rPr>
          <w:sz w:val="24"/>
        </w:rPr>
        <w:t>.</w:t>
      </w:r>
    </w:p>
    <w:p w:rsidR="00373AC4" w:rsidRPr="00D12305" w:rsidRDefault="00902C7B">
      <w:pPr>
        <w:spacing w:before="2"/>
        <w:ind w:left="1061"/>
        <w:rPr>
          <w:sz w:val="16"/>
        </w:rPr>
      </w:pPr>
      <w:r w:rsidRPr="00D12305">
        <w:rPr>
          <w:sz w:val="16"/>
        </w:rPr>
        <w:t>(указывается</w:t>
      </w:r>
      <w:r w:rsidRPr="00D12305">
        <w:rPr>
          <w:spacing w:val="-5"/>
          <w:sz w:val="16"/>
        </w:rPr>
        <w:t xml:space="preserve"> </w:t>
      </w:r>
      <w:r w:rsidRPr="00D12305">
        <w:rPr>
          <w:sz w:val="16"/>
        </w:rPr>
        <w:t>каждый</w:t>
      </w:r>
      <w:r w:rsidRPr="00D12305">
        <w:rPr>
          <w:spacing w:val="-4"/>
          <w:sz w:val="16"/>
        </w:rPr>
        <w:t xml:space="preserve"> </w:t>
      </w:r>
      <w:r w:rsidRPr="00D12305">
        <w:rPr>
          <w:sz w:val="16"/>
        </w:rPr>
        <w:t>прикладываемый</w:t>
      </w:r>
      <w:r w:rsidRPr="00D12305">
        <w:rPr>
          <w:spacing w:val="-1"/>
          <w:sz w:val="16"/>
        </w:rPr>
        <w:t xml:space="preserve"> </w:t>
      </w:r>
      <w:r w:rsidRPr="00D12305">
        <w:rPr>
          <w:sz w:val="16"/>
        </w:rPr>
        <w:t>документ</w:t>
      </w:r>
      <w:r w:rsidRPr="00D12305">
        <w:rPr>
          <w:spacing w:val="-3"/>
          <w:sz w:val="16"/>
        </w:rPr>
        <w:t xml:space="preserve"> </w:t>
      </w:r>
      <w:r w:rsidRPr="00D12305">
        <w:rPr>
          <w:sz w:val="16"/>
        </w:rPr>
        <w:t>с</w:t>
      </w:r>
      <w:r w:rsidRPr="00D12305">
        <w:rPr>
          <w:spacing w:val="-1"/>
          <w:sz w:val="16"/>
        </w:rPr>
        <w:t xml:space="preserve"> </w:t>
      </w:r>
      <w:r w:rsidRPr="00D12305">
        <w:rPr>
          <w:sz w:val="16"/>
        </w:rPr>
        <w:t>указанием</w:t>
      </w:r>
      <w:r w:rsidRPr="00D12305">
        <w:rPr>
          <w:spacing w:val="-3"/>
          <w:sz w:val="16"/>
        </w:rPr>
        <w:t xml:space="preserve"> </w:t>
      </w:r>
      <w:r w:rsidRPr="00D12305">
        <w:rPr>
          <w:sz w:val="16"/>
        </w:rPr>
        <w:t>числа</w:t>
      </w:r>
      <w:r w:rsidRPr="00D12305">
        <w:rPr>
          <w:spacing w:val="-5"/>
          <w:sz w:val="16"/>
        </w:rPr>
        <w:t xml:space="preserve"> </w:t>
      </w:r>
      <w:r w:rsidRPr="00D12305">
        <w:rPr>
          <w:sz w:val="16"/>
        </w:rPr>
        <w:t>листов)</w:t>
      </w:r>
    </w:p>
    <w:p w:rsidR="00373AC4" w:rsidRPr="00D12305" w:rsidRDefault="00902C7B">
      <w:pPr>
        <w:spacing w:before="1"/>
        <w:ind w:left="704"/>
        <w:rPr>
          <w:sz w:val="16"/>
        </w:rPr>
      </w:pPr>
      <w:r w:rsidRPr="00D12305">
        <w:rPr>
          <w:sz w:val="16"/>
        </w:rPr>
        <w:t>…</w:t>
      </w:r>
    </w:p>
    <w:p w:rsidR="00373AC4" w:rsidRPr="00D12305" w:rsidRDefault="00373AC4">
      <w:pPr>
        <w:pStyle w:val="a3"/>
        <w:spacing w:before="2"/>
        <w:rPr>
          <w:sz w:val="20"/>
        </w:rPr>
      </w:pPr>
    </w:p>
    <w:p w:rsidR="00373AC4" w:rsidRPr="00D12305" w:rsidRDefault="00373AC4">
      <w:pPr>
        <w:rPr>
          <w:sz w:val="20"/>
        </w:rPr>
        <w:sectPr w:rsidR="00373AC4" w:rsidRPr="00D12305" w:rsidSect="009C3E0D">
          <w:pgSz w:w="11910" w:h="16840"/>
          <w:pgMar w:top="1134" w:right="567" w:bottom="1134" w:left="1701" w:header="0" w:footer="699" w:gutter="0"/>
          <w:cols w:space="720"/>
        </w:sectPr>
      </w:pPr>
    </w:p>
    <w:p w:rsidR="00373AC4" w:rsidRPr="00D12305" w:rsidRDefault="00373AC4">
      <w:pPr>
        <w:pStyle w:val="a3"/>
        <w:rPr>
          <w:sz w:val="20"/>
        </w:rPr>
      </w:pPr>
    </w:p>
    <w:p w:rsidR="00373AC4" w:rsidRPr="00D12305" w:rsidRDefault="00373AC4">
      <w:pPr>
        <w:pStyle w:val="a3"/>
        <w:spacing w:before="8"/>
        <w:rPr>
          <w:sz w:val="14"/>
        </w:rPr>
      </w:pPr>
    </w:p>
    <w:p w:rsidR="00373AC4" w:rsidRPr="00D12305" w:rsidRDefault="00AD642C">
      <w:pPr>
        <w:pStyle w:val="a3"/>
        <w:spacing w:line="20" w:lineRule="exact"/>
        <w:ind w:left="967"/>
        <w:rPr>
          <w:sz w:val="2"/>
        </w:rPr>
      </w:pPr>
      <w:r w:rsidRPr="00D12305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552825" cy="74295"/>
                <wp:effectExtent l="0" t="0" r="28575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74295"/>
                          <a:chOff x="0" y="0"/>
                          <a:chExt cx="2367" cy="12"/>
                        </a:xfrm>
                      </wpg:grpSpPr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366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group w14:anchorId="6578DE0C" id="Group 20" o:spid="_x0000_s1026" style="width:279.75pt;height:5.85pt;mso-position-horizontal-relative:char;mso-position-vertical-relative:line" coordsize="236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">
                <v:line id="Line 21" o:spid="_x0000_s1027" style="position:absolute;visibility:visible;mso-wrap-style:square" from="0,6" to="236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" strokeweight=".19811mm"/>
                <w10:anchorlock/>
              </v:group>
            </w:pict>
          </mc:Fallback>
        </mc:AlternateContent>
      </w:r>
    </w:p>
    <w:p w:rsidR="00373AC4" w:rsidRPr="00D12305" w:rsidRDefault="00324CC5">
      <w:pPr>
        <w:tabs>
          <w:tab w:val="left" w:pos="4604"/>
        </w:tabs>
        <w:ind w:left="1710"/>
        <w:rPr>
          <w:sz w:val="16"/>
        </w:rPr>
      </w:pPr>
      <w:r>
        <w:rPr>
          <w:sz w:val="16"/>
        </w:rPr>
        <w:t xml:space="preserve">(должность)                                        </w:t>
      </w:r>
      <w:r w:rsidR="00902C7B" w:rsidRPr="00D12305">
        <w:rPr>
          <w:sz w:val="16"/>
        </w:rPr>
        <w:t>(</w:t>
      </w:r>
      <w:r w:rsidRPr="00D12305">
        <w:rPr>
          <w:sz w:val="16"/>
        </w:rPr>
        <w:t>под</w:t>
      </w:r>
      <w:r>
        <w:rPr>
          <w:sz w:val="16"/>
        </w:rPr>
        <w:t>пис</w:t>
      </w:r>
      <w:r w:rsidRPr="00D12305">
        <w:rPr>
          <w:sz w:val="16"/>
        </w:rPr>
        <w:t>ь</w:t>
      </w:r>
      <w:r w:rsidR="00902C7B" w:rsidRPr="00D12305">
        <w:rPr>
          <w:sz w:val="16"/>
        </w:rPr>
        <w:t>)</w:t>
      </w:r>
    </w:p>
    <w:p w:rsidR="00373AC4" w:rsidRPr="00D12305" w:rsidRDefault="00902C7B">
      <w:pPr>
        <w:pStyle w:val="a3"/>
        <w:spacing w:before="89"/>
        <w:ind w:left="1710"/>
      </w:pPr>
      <w:r w:rsidRPr="00D12305">
        <w:br w:type="column"/>
      </w:r>
      <w:r w:rsidRPr="00D12305">
        <w:lastRenderedPageBreak/>
        <w:t>/</w:t>
      </w:r>
      <w:r w:rsidRPr="00D12305">
        <w:rPr>
          <w:spacing w:val="-2"/>
        </w:rPr>
        <w:t xml:space="preserve"> </w:t>
      </w:r>
      <w:r w:rsidRPr="00D12305">
        <w:t>И.О.</w:t>
      </w:r>
      <w:r w:rsidRPr="00D12305">
        <w:rPr>
          <w:spacing w:val="-7"/>
        </w:rPr>
        <w:t xml:space="preserve"> </w:t>
      </w:r>
      <w:r w:rsidRPr="00D12305">
        <w:t>Фамилия</w:t>
      </w:r>
      <w:r w:rsidRPr="00D12305">
        <w:rPr>
          <w:spacing w:val="-9"/>
        </w:rPr>
        <w:t xml:space="preserve"> </w:t>
      </w:r>
      <w:r w:rsidRPr="00D12305">
        <w:t>/</w:t>
      </w:r>
    </w:p>
    <w:p w:rsidR="00373AC4" w:rsidRPr="00D12305" w:rsidRDefault="00373AC4">
      <w:pPr>
        <w:sectPr w:rsidR="00373AC4" w:rsidRPr="00D12305" w:rsidSect="009C3E0D">
          <w:type w:val="continuous"/>
          <w:pgSz w:w="11910" w:h="16840"/>
          <w:pgMar w:top="1134" w:right="567" w:bottom="1134" w:left="1701" w:header="720" w:footer="720" w:gutter="0"/>
          <w:cols w:num="2" w:space="720" w:equalWidth="0">
            <w:col w:w="4963" w:space="63"/>
            <w:col w:w="4616"/>
          </w:cols>
        </w:sectPr>
      </w:pPr>
    </w:p>
    <w:p w:rsidR="00373AC4" w:rsidRPr="00D12305" w:rsidRDefault="00373AC4">
      <w:pPr>
        <w:pStyle w:val="a3"/>
        <w:spacing w:before="6"/>
        <w:rPr>
          <w:sz w:val="19"/>
        </w:rPr>
      </w:pPr>
    </w:p>
    <w:p w:rsidR="00373AC4" w:rsidRPr="00D12305" w:rsidRDefault="00902C7B">
      <w:pPr>
        <w:pStyle w:val="a3"/>
        <w:spacing w:before="89" w:line="322" w:lineRule="exact"/>
        <w:ind w:left="342"/>
      </w:pPr>
      <w:r w:rsidRPr="00D12305">
        <w:t>М.П.</w:t>
      </w:r>
    </w:p>
    <w:p w:rsidR="00373AC4" w:rsidRPr="00D12305" w:rsidRDefault="00902C7B">
      <w:pPr>
        <w:pStyle w:val="a3"/>
        <w:tabs>
          <w:tab w:val="left" w:pos="6888"/>
          <w:tab w:val="left" w:pos="9180"/>
        </w:tabs>
        <w:ind w:left="6052"/>
      </w:pPr>
      <w:r w:rsidRPr="00D12305">
        <w:t>«</w:t>
      </w:r>
      <w:r w:rsidRPr="00D12305">
        <w:rPr>
          <w:u w:val="single"/>
        </w:rPr>
        <w:tab/>
      </w:r>
      <w:r w:rsidRPr="00D12305">
        <w:t>»</w:t>
      </w:r>
      <w:r w:rsidR="005F27D7">
        <w:t xml:space="preserve"> ______________</w:t>
      </w:r>
      <w:r w:rsidRPr="00D12305">
        <w:t>года</w:t>
      </w:r>
    </w:p>
    <w:p w:rsidR="00373AC4" w:rsidRPr="00D12305" w:rsidRDefault="00373AC4">
      <w:pPr>
        <w:sectPr w:rsidR="00373AC4" w:rsidRPr="00D12305" w:rsidSect="009C3E0D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:rsidR="00373AC4" w:rsidRDefault="00902C7B" w:rsidP="00BF6DCF">
      <w:pPr>
        <w:pStyle w:val="1"/>
        <w:jc w:val="right"/>
        <w:rPr>
          <w:b w:val="0"/>
        </w:rPr>
      </w:pPr>
      <w:bookmarkStart w:id="15" w:name="_Toc109285317"/>
      <w:r w:rsidRPr="00D12305">
        <w:rPr>
          <w:b w:val="0"/>
        </w:rPr>
        <w:lastRenderedPageBreak/>
        <w:t>Приложение</w:t>
      </w:r>
      <w:r w:rsidRPr="00D12305">
        <w:rPr>
          <w:b w:val="0"/>
          <w:spacing w:val="-6"/>
        </w:rPr>
        <w:t xml:space="preserve"> </w:t>
      </w:r>
      <w:r w:rsidR="006D3958" w:rsidRPr="00D12305">
        <w:rPr>
          <w:b w:val="0"/>
        </w:rPr>
        <w:t>2</w:t>
      </w:r>
      <w:bookmarkEnd w:id="15"/>
    </w:p>
    <w:p w:rsidR="00DE27FD" w:rsidRDefault="00DE27FD" w:rsidP="00BF6DCF">
      <w:pPr>
        <w:pStyle w:val="1"/>
        <w:jc w:val="right"/>
        <w:rPr>
          <w:b w:val="0"/>
        </w:rPr>
      </w:pPr>
      <w:r>
        <w:rPr>
          <w:b w:val="0"/>
        </w:rPr>
        <w:t>к Регламенту</w:t>
      </w:r>
    </w:p>
    <w:p w:rsidR="00DE27FD" w:rsidRDefault="00DE27FD" w:rsidP="00BF6DCF">
      <w:pPr>
        <w:pStyle w:val="1"/>
        <w:jc w:val="right"/>
        <w:rPr>
          <w:b w:val="0"/>
        </w:rPr>
      </w:pPr>
    </w:p>
    <w:p w:rsidR="00DE27FD" w:rsidRPr="00D12305" w:rsidRDefault="00DE27FD" w:rsidP="00BF6DCF">
      <w:pPr>
        <w:pStyle w:val="1"/>
        <w:jc w:val="right"/>
        <w:rPr>
          <w:b w:val="0"/>
        </w:rPr>
      </w:pPr>
    </w:p>
    <w:p w:rsidR="00373AC4" w:rsidRPr="00D12305" w:rsidRDefault="00373AC4" w:rsidP="00BF6DCF">
      <w:pPr>
        <w:pStyle w:val="1"/>
        <w:jc w:val="right"/>
        <w:rPr>
          <w:sz w:val="20"/>
        </w:rPr>
      </w:pPr>
    </w:p>
    <w:p w:rsidR="00373AC4" w:rsidRPr="00D12305" w:rsidRDefault="00373AC4">
      <w:pPr>
        <w:pStyle w:val="a3"/>
        <w:spacing w:before="6"/>
        <w:rPr>
          <w:sz w:val="16"/>
        </w:rPr>
      </w:pPr>
    </w:p>
    <w:p w:rsidR="00373AC4" w:rsidRDefault="00902C7B" w:rsidP="00F8508E">
      <w:pPr>
        <w:jc w:val="center"/>
        <w:rPr>
          <w:b/>
          <w:sz w:val="28"/>
          <w:szCs w:val="28"/>
        </w:rPr>
      </w:pPr>
      <w:r w:rsidRPr="00D12305">
        <w:rPr>
          <w:b/>
          <w:sz w:val="28"/>
          <w:szCs w:val="28"/>
        </w:rPr>
        <w:t>Анкета</w:t>
      </w:r>
      <w:r w:rsidRPr="00D12305">
        <w:rPr>
          <w:b/>
          <w:spacing w:val="-4"/>
          <w:sz w:val="28"/>
          <w:szCs w:val="28"/>
        </w:rPr>
        <w:t xml:space="preserve"> </w:t>
      </w:r>
      <w:r w:rsidRPr="00D12305">
        <w:rPr>
          <w:b/>
          <w:sz w:val="28"/>
          <w:szCs w:val="28"/>
        </w:rPr>
        <w:t>участника</w:t>
      </w:r>
    </w:p>
    <w:p w:rsidR="00F8508E" w:rsidRDefault="00F8508E" w:rsidP="00F8508E">
      <w:pPr>
        <w:jc w:val="center"/>
        <w:rPr>
          <w:b/>
          <w:sz w:val="28"/>
          <w:szCs w:val="28"/>
        </w:rPr>
      </w:pPr>
    </w:p>
    <w:p w:rsidR="00F8508E" w:rsidRPr="009E2D28" w:rsidRDefault="00F8508E" w:rsidP="00F8508E">
      <w:pPr>
        <w:pStyle w:val="Style15"/>
        <w:widowControl/>
        <w:tabs>
          <w:tab w:val="left" w:leader="underscore" w:pos="6864"/>
        </w:tabs>
        <w:spacing w:before="14" w:line="240" w:lineRule="auto"/>
        <w:jc w:val="left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Наименование и адрес Участника:</w:t>
      </w:r>
      <w:r w:rsidRPr="009E2D28">
        <w:rPr>
          <w:color w:val="000000"/>
          <w:lang w:eastAsia="en-US"/>
        </w:rPr>
        <w:tab/>
      </w:r>
    </w:p>
    <w:p w:rsidR="00F8508E" w:rsidRDefault="00F8508E" w:rsidP="00F8508E">
      <w:pPr>
        <w:pStyle w:val="Style15"/>
        <w:widowControl/>
        <w:tabs>
          <w:tab w:val="left" w:leader="underscore" w:pos="6864"/>
        </w:tabs>
        <w:spacing w:before="14" w:line="240" w:lineRule="auto"/>
        <w:jc w:val="left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Приложение №__ к письму участника №___ от «__» _______20____ г.</w:t>
      </w:r>
    </w:p>
    <w:p w:rsidR="00F8508E" w:rsidRPr="009E2D28" w:rsidRDefault="00F8508E" w:rsidP="00F8508E">
      <w:pPr>
        <w:pStyle w:val="Style15"/>
        <w:widowControl/>
        <w:tabs>
          <w:tab w:val="left" w:leader="underscore" w:pos="6864"/>
        </w:tabs>
        <w:spacing w:before="14" w:line="240" w:lineRule="auto"/>
        <w:jc w:val="left"/>
        <w:rPr>
          <w:color w:val="000000"/>
          <w:lang w:eastAsia="en-US"/>
        </w:rPr>
      </w:pPr>
    </w:p>
    <w:p w:rsidR="00F8508E" w:rsidRPr="00D12305" w:rsidRDefault="00F8508E" w:rsidP="00F8508E">
      <w:pPr>
        <w:jc w:val="center"/>
        <w:rPr>
          <w:b/>
          <w:sz w:val="23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8"/>
        <w:gridCol w:w="6262"/>
        <w:gridCol w:w="2575"/>
      </w:tblGrid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962E6C">
            <w:pPr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Сведения об участнике аккредитации</w:t>
            </w: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0B5BF2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Фирменное наименование (полное и сокращенное наименования органи</w:t>
            </w:r>
            <w:r w:rsidR="000B5BF2" w:rsidRPr="00D12305">
              <w:rPr>
                <w:sz w:val="24"/>
                <w:szCs w:val="24"/>
                <w:lang w:eastAsia="ru-RU"/>
              </w:rPr>
              <w:t xml:space="preserve">зации либо Ф.И.О. претендента </w:t>
            </w:r>
            <w:r w:rsidRPr="00D12305">
              <w:rPr>
                <w:sz w:val="24"/>
                <w:szCs w:val="24"/>
                <w:lang w:eastAsia="ru-RU"/>
              </w:rPr>
              <w:t>– физического лица, в том числе зарегистрированного в качестве индивидуального предпринимателя)</w:t>
            </w:r>
          </w:p>
          <w:p w:rsidR="00F74EF7" w:rsidRPr="00D12305" w:rsidRDefault="00F74EF7" w:rsidP="000B5BF2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Организационно-правовая форма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val="en-US" w:eastAsia="ru-RU"/>
              </w:rPr>
            </w:pPr>
            <w:r w:rsidRPr="00D12305">
              <w:rPr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Дата постановки на учет в налоговом органе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Учредители (перечислить наименования и организационно-правовую форму или Ф.И.О. всех учредителей)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0B5BF2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для претендента– физического лица</w:t>
            </w:r>
          </w:p>
          <w:p w:rsidR="00F74EF7" w:rsidRPr="00D12305" w:rsidRDefault="00F74EF7" w:rsidP="000B5BF2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Виды деятельности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Срок деятельности (с учетом правопреемственности)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ИНН, КПП, ОГРН, ОКПО, ОКОПФ, ОКТМО</w:t>
            </w:r>
            <w:r w:rsidR="0048786E">
              <w:rPr>
                <w:sz w:val="24"/>
                <w:szCs w:val="24"/>
                <w:lang w:eastAsia="ru-RU"/>
              </w:rPr>
              <w:t>, ОКВЭД, ОКПД2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Юридический адрес (страна, адрес), включая указания на муниципальный район, городской округ, внутригородская территория в составе субъекта РФ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Почтовый адрес (страна, адрес), включая указания на муниципальный район, городской округ, внутригородская территория в составе субъекта РФ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 xml:space="preserve">Фактическое местоположение, включая указания на муниципальный район, городской округ, внутригородская </w:t>
            </w:r>
            <w:r w:rsidRPr="00D12305">
              <w:rPr>
                <w:sz w:val="24"/>
                <w:szCs w:val="24"/>
                <w:lang w:eastAsia="ru-RU"/>
              </w:rPr>
              <w:lastRenderedPageBreak/>
              <w:t>территория в составе субъекта РФ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Телефоны (с указанием кода города)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Факс (с указанием кода города)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Адрес электронной почты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Филиалы: перечислить наименования и почтовые адреса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Размер уставного капитала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Стоимость основных фондов (по балансу последнего завершенного периода)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0B5BF2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Банковские реквизиты (наименование и адрес банка, номер расчетного счета претендента в банке, телефоны банка, прочие банковские реквизиты)</w:t>
            </w:r>
          </w:p>
          <w:p w:rsidR="00F74EF7" w:rsidRPr="00D12305" w:rsidRDefault="00F74EF7" w:rsidP="000B5BF2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0B5BF2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Ф.И.О. руководителя претендента, имеющего право подписи согласно учредительным документам, с указанием должности и контактного телефона</w:t>
            </w:r>
          </w:p>
          <w:p w:rsidR="00F74EF7" w:rsidRPr="00D12305" w:rsidRDefault="00F74EF7" w:rsidP="000B5BF2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F7" w:rsidRPr="00D12305" w:rsidRDefault="00861266" w:rsidP="006569A2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Орган управления претендента – юридического лица</w:t>
            </w:r>
            <w:r w:rsidR="006569A2">
              <w:rPr>
                <w:sz w:val="24"/>
                <w:szCs w:val="24"/>
                <w:lang w:eastAsia="ru-RU"/>
              </w:rPr>
              <w:t xml:space="preserve"> (индивидуального предпринимателя, физического лица)</w:t>
            </w:r>
            <w:r w:rsidRPr="00D12305">
              <w:rPr>
                <w:sz w:val="24"/>
                <w:szCs w:val="24"/>
                <w:lang w:eastAsia="ru-RU"/>
              </w:rPr>
              <w:t>, уполномоченный на одобрение сделки</w:t>
            </w:r>
            <w:r w:rsidR="006569A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266" w:rsidRPr="00D12305" w:rsidRDefault="00861266" w:rsidP="000B5BF2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Ф.И.О. уполномоченного лица претендента закупке с указанием должности, контактного телефона, электронной почты</w:t>
            </w:r>
          </w:p>
          <w:p w:rsidR="00F74EF7" w:rsidRPr="00D12305" w:rsidRDefault="00F74EF7" w:rsidP="000B5BF2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61266" w:rsidRPr="00D12305" w:rsidTr="001655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Информация о принадлежности юридического лица к субъектам СМСП</w:t>
            </w:r>
          </w:p>
          <w:p w:rsidR="00F74EF7" w:rsidRPr="00D12305" w:rsidRDefault="00F74EF7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Да</w:t>
            </w:r>
            <w:r w:rsidRPr="00D12305">
              <w:rPr>
                <w:sz w:val="24"/>
                <w:szCs w:val="24"/>
                <w:lang w:val="en-US" w:eastAsia="ru-RU"/>
              </w:rPr>
              <w:t>/</w:t>
            </w:r>
            <w:r w:rsidRPr="00D12305">
              <w:rPr>
                <w:sz w:val="24"/>
                <w:szCs w:val="24"/>
                <w:lang w:eastAsia="ru-RU"/>
              </w:rPr>
              <w:t>Нет</w:t>
            </w:r>
          </w:p>
          <w:p w:rsidR="00861266" w:rsidRPr="00D12305" w:rsidRDefault="00861266" w:rsidP="00CB1541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D12305">
              <w:rPr>
                <w:sz w:val="24"/>
                <w:szCs w:val="24"/>
                <w:lang w:eastAsia="ru-RU"/>
              </w:rPr>
              <w:t>СМСП</w:t>
            </w:r>
            <w:r w:rsidRPr="00D12305">
              <w:rPr>
                <w:sz w:val="24"/>
                <w:szCs w:val="24"/>
                <w:lang w:val="en-US" w:eastAsia="ru-RU"/>
              </w:rPr>
              <w:t>/</w:t>
            </w:r>
            <w:r w:rsidRPr="00D12305">
              <w:rPr>
                <w:sz w:val="24"/>
                <w:szCs w:val="24"/>
                <w:lang w:eastAsia="ru-RU"/>
              </w:rPr>
              <w:t>ССП</w:t>
            </w:r>
          </w:p>
        </w:tc>
      </w:tr>
    </w:tbl>
    <w:p w:rsidR="00373AC4" w:rsidRPr="00D12305" w:rsidRDefault="00373AC4">
      <w:pPr>
        <w:pStyle w:val="a3"/>
        <w:spacing w:before="3"/>
        <w:rPr>
          <w:b/>
          <w:sz w:val="19"/>
        </w:rPr>
      </w:pPr>
    </w:p>
    <w:p w:rsidR="00373AC4" w:rsidRPr="00D12305" w:rsidRDefault="00373AC4">
      <w:pPr>
        <w:rPr>
          <w:sz w:val="19"/>
        </w:rPr>
      </w:pPr>
    </w:p>
    <w:p w:rsidR="00F74EF7" w:rsidRPr="00D12305" w:rsidRDefault="00F74EF7">
      <w:pPr>
        <w:rPr>
          <w:sz w:val="19"/>
        </w:rPr>
      </w:pPr>
    </w:p>
    <w:p w:rsidR="00F74EF7" w:rsidRPr="00D12305" w:rsidRDefault="00F74EF7">
      <w:pPr>
        <w:rPr>
          <w:sz w:val="19"/>
        </w:rPr>
      </w:pPr>
    </w:p>
    <w:p w:rsidR="00F74EF7" w:rsidRPr="00D12305" w:rsidRDefault="00F74EF7" w:rsidP="00F74EF7">
      <w:pPr>
        <w:pStyle w:val="a3"/>
        <w:rPr>
          <w:sz w:val="20"/>
        </w:rPr>
      </w:pPr>
    </w:p>
    <w:p w:rsidR="00F74EF7" w:rsidRPr="00D12305" w:rsidRDefault="00F74EF7" w:rsidP="00F74EF7">
      <w:pPr>
        <w:pStyle w:val="a3"/>
        <w:spacing w:before="8"/>
        <w:rPr>
          <w:sz w:val="14"/>
        </w:rPr>
      </w:pPr>
    </w:p>
    <w:p w:rsidR="00F74EF7" w:rsidRPr="00D12305" w:rsidRDefault="00F74EF7" w:rsidP="00F74EF7">
      <w:pPr>
        <w:pStyle w:val="a3"/>
        <w:spacing w:line="20" w:lineRule="exact"/>
        <w:ind w:left="967"/>
        <w:rPr>
          <w:sz w:val="2"/>
        </w:rPr>
      </w:pPr>
      <w:r w:rsidRPr="00D12305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DC0651E" wp14:editId="68F3FEDF">
                <wp:extent cx="2933700" cy="55245"/>
                <wp:effectExtent l="0" t="0" r="19050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55245"/>
                          <a:chOff x="0" y="0"/>
                          <a:chExt cx="2367" cy="12"/>
                        </a:xfrm>
                      </wpg:grpSpPr>
                      <wps:wsp>
                        <wps:cNvPr id="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366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A670248" id="Group 20" o:spid="_x0000_s1026" style="width:231pt;height:4.35pt;mso-position-horizontal-relative:char;mso-position-vertical-relative:line" coordsize="236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">
                <v:line id="Line 21" o:spid="_x0000_s1027" style="position:absolute;visibility:visible;mso-wrap-style:square" from="0,6" to="236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lu3MMAAADaAAAADwAAAGRycy9kb3ducmV2LnhtbESPQWvCQBSE74L/YXmCN7NpqqVNXUMx&#10;LQiC0LS010f2NQnNvg3Z1cR/7wqCx2FmvmHW2WhacaLeNZYVPEQxCOLS6oYrBd9fH4tnEM4ja2wt&#10;k4IzOcg208kaU20H/qRT4SsRIOxSVFB736VSurImgy6yHXHw/mxv0AfZV1L3OAS4aWUSx0/SYMNh&#10;ocaOtjWV/8XRKGBjfs64Gvbx9vD7WLy854nNc6Xms/HtFYSn0d/Dt/ZOK1jC9Uq4AXJz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pbtzDAAAA2gAAAA8AAAAAAAAAAAAA&#10;AAAAoQIAAGRycy9kb3ducmV2LnhtbFBLBQYAAAAABAAEAPkAAACRAwAAAAA=&#10;" strokeweight=".19811mm"/>
                <w10:anchorlock/>
              </v:group>
            </w:pict>
          </mc:Fallback>
        </mc:AlternateContent>
      </w:r>
    </w:p>
    <w:p w:rsidR="00F74EF7" w:rsidRPr="00D12305" w:rsidRDefault="00F74EF7" w:rsidP="00F74EF7">
      <w:pPr>
        <w:pStyle w:val="a3"/>
        <w:spacing w:before="89"/>
      </w:pPr>
      <w:r w:rsidRPr="00D12305">
        <w:t xml:space="preserve">                     (должность)</w:t>
      </w:r>
      <w:r w:rsidRPr="00D12305">
        <w:tab/>
        <w:t xml:space="preserve">          (подпись)                              /</w:t>
      </w:r>
      <w:r w:rsidRPr="00D12305">
        <w:rPr>
          <w:spacing w:val="-2"/>
        </w:rPr>
        <w:t xml:space="preserve"> </w:t>
      </w:r>
      <w:r w:rsidRPr="00D12305">
        <w:t>И.О.</w:t>
      </w:r>
      <w:r w:rsidRPr="00D12305">
        <w:rPr>
          <w:spacing w:val="-7"/>
        </w:rPr>
        <w:t xml:space="preserve"> </w:t>
      </w:r>
      <w:r w:rsidRPr="00D12305">
        <w:t>Фамилия</w:t>
      </w:r>
      <w:r w:rsidRPr="00D12305">
        <w:rPr>
          <w:spacing w:val="-9"/>
        </w:rPr>
        <w:t xml:space="preserve"> </w:t>
      </w:r>
      <w:r w:rsidRPr="00D12305">
        <w:t>/</w:t>
      </w:r>
    </w:p>
    <w:p w:rsidR="00F74EF7" w:rsidRPr="00D12305" w:rsidRDefault="00F74EF7" w:rsidP="00F74EF7">
      <w:pPr>
        <w:pStyle w:val="a3"/>
        <w:spacing w:before="89"/>
        <w:ind w:left="342"/>
      </w:pPr>
      <w:r w:rsidRPr="00D12305">
        <w:t xml:space="preserve">                                          М.П.</w:t>
      </w:r>
    </w:p>
    <w:p w:rsidR="00F74EF7" w:rsidRPr="00D12305" w:rsidRDefault="00F74EF7" w:rsidP="00F74EF7">
      <w:pPr>
        <w:pStyle w:val="a9"/>
      </w:pPr>
    </w:p>
    <w:p w:rsidR="00F74EF7" w:rsidRPr="00D12305" w:rsidRDefault="00F74EF7" w:rsidP="00F74EF7">
      <w:pPr>
        <w:pStyle w:val="a9"/>
      </w:pPr>
    </w:p>
    <w:p w:rsidR="00F74EF7" w:rsidRPr="00D12305" w:rsidRDefault="00F74EF7" w:rsidP="00F74EF7">
      <w:pPr>
        <w:pStyle w:val="a9"/>
      </w:pPr>
    </w:p>
    <w:p w:rsidR="00F74EF7" w:rsidRPr="00D12305" w:rsidRDefault="00F74EF7" w:rsidP="00F74EF7">
      <w:pPr>
        <w:pStyle w:val="a9"/>
      </w:pPr>
    </w:p>
    <w:p w:rsidR="00F74EF7" w:rsidRPr="00D12305" w:rsidRDefault="00F74EF7" w:rsidP="00F74EF7">
      <w:pPr>
        <w:pStyle w:val="a9"/>
      </w:pPr>
    </w:p>
    <w:p w:rsidR="00F74EF7" w:rsidRPr="00D12305" w:rsidRDefault="00F74EF7" w:rsidP="00F74EF7">
      <w:pPr>
        <w:pStyle w:val="a9"/>
      </w:pPr>
    </w:p>
    <w:p w:rsidR="00F74EF7" w:rsidRPr="00D12305" w:rsidRDefault="00F74EF7" w:rsidP="00F74EF7">
      <w:pPr>
        <w:pStyle w:val="a9"/>
      </w:pPr>
    </w:p>
    <w:p w:rsidR="00F74EF7" w:rsidRPr="00D12305" w:rsidRDefault="00F74EF7" w:rsidP="00F74EF7">
      <w:pPr>
        <w:spacing w:before="74"/>
        <w:ind w:left="342"/>
        <w:rPr>
          <w:sz w:val="20"/>
        </w:rPr>
      </w:pPr>
      <w:r w:rsidRPr="00D12305">
        <w:rPr>
          <w:sz w:val="20"/>
          <w:vertAlign w:val="superscript"/>
        </w:rPr>
        <w:t>3</w:t>
      </w:r>
      <w:r w:rsidRPr="00D12305">
        <w:rPr>
          <w:spacing w:val="-4"/>
          <w:sz w:val="20"/>
        </w:rPr>
        <w:t xml:space="preserve"> </w:t>
      </w:r>
      <w:r w:rsidRPr="00D12305">
        <w:rPr>
          <w:sz w:val="20"/>
        </w:rPr>
        <w:t>Участник</w:t>
      </w:r>
      <w:r w:rsidRPr="00D12305">
        <w:rPr>
          <w:spacing w:val="-4"/>
          <w:sz w:val="20"/>
        </w:rPr>
        <w:t xml:space="preserve"> </w:t>
      </w:r>
      <w:r w:rsidRPr="00D12305">
        <w:rPr>
          <w:sz w:val="20"/>
        </w:rPr>
        <w:t>гарантирует</w:t>
      </w:r>
      <w:r w:rsidRPr="00D12305">
        <w:rPr>
          <w:spacing w:val="-4"/>
          <w:sz w:val="20"/>
        </w:rPr>
        <w:t xml:space="preserve"> </w:t>
      </w:r>
      <w:r w:rsidRPr="00D12305">
        <w:rPr>
          <w:sz w:val="20"/>
        </w:rPr>
        <w:t>достоверность</w:t>
      </w:r>
      <w:r w:rsidRPr="00D12305">
        <w:rPr>
          <w:spacing w:val="-4"/>
          <w:sz w:val="20"/>
        </w:rPr>
        <w:t xml:space="preserve"> </w:t>
      </w:r>
      <w:r w:rsidRPr="00D12305">
        <w:rPr>
          <w:sz w:val="20"/>
        </w:rPr>
        <w:t>представленных</w:t>
      </w:r>
      <w:r w:rsidRPr="00D12305">
        <w:rPr>
          <w:spacing w:val="-4"/>
          <w:sz w:val="20"/>
        </w:rPr>
        <w:t xml:space="preserve"> </w:t>
      </w:r>
      <w:r w:rsidRPr="00D12305">
        <w:rPr>
          <w:sz w:val="20"/>
        </w:rPr>
        <w:t>сведений</w:t>
      </w:r>
      <w:r w:rsidRPr="00D12305">
        <w:rPr>
          <w:spacing w:val="-4"/>
          <w:sz w:val="20"/>
        </w:rPr>
        <w:t xml:space="preserve"> </w:t>
      </w:r>
      <w:r w:rsidRPr="00D12305">
        <w:rPr>
          <w:sz w:val="20"/>
        </w:rPr>
        <w:t>и</w:t>
      </w:r>
      <w:r w:rsidRPr="00D12305">
        <w:rPr>
          <w:spacing w:val="-5"/>
          <w:sz w:val="20"/>
        </w:rPr>
        <w:t xml:space="preserve"> </w:t>
      </w:r>
      <w:r w:rsidRPr="00D12305">
        <w:rPr>
          <w:sz w:val="20"/>
        </w:rPr>
        <w:t>получение их</w:t>
      </w:r>
      <w:r w:rsidRPr="00D12305">
        <w:rPr>
          <w:spacing w:val="-4"/>
          <w:sz w:val="20"/>
        </w:rPr>
        <w:t xml:space="preserve"> </w:t>
      </w:r>
      <w:r w:rsidRPr="00D12305">
        <w:rPr>
          <w:sz w:val="20"/>
        </w:rPr>
        <w:t>в</w:t>
      </w:r>
      <w:r w:rsidRPr="00D12305">
        <w:rPr>
          <w:spacing w:val="-5"/>
          <w:sz w:val="20"/>
        </w:rPr>
        <w:t xml:space="preserve"> </w:t>
      </w:r>
      <w:r w:rsidRPr="00D12305">
        <w:rPr>
          <w:sz w:val="20"/>
        </w:rPr>
        <w:t>отношении</w:t>
      </w:r>
    </w:p>
    <w:p w:rsidR="002F33D8" w:rsidRPr="00D12305" w:rsidRDefault="00F74EF7" w:rsidP="00F74EF7">
      <w:pPr>
        <w:spacing w:before="1"/>
        <w:ind w:left="342" w:right="653"/>
        <w:rPr>
          <w:sz w:val="20"/>
        </w:rPr>
      </w:pPr>
      <w:r w:rsidRPr="00D12305">
        <w:rPr>
          <w:sz w:val="20"/>
        </w:rPr>
        <w:t>вышеуказанных в анкете работников в соответствии с требованиями ФЗ «О защите персональных данных».</w:t>
      </w:r>
      <w:r w:rsidRPr="00D12305">
        <w:rPr>
          <w:spacing w:val="-47"/>
          <w:sz w:val="20"/>
        </w:rPr>
        <w:t xml:space="preserve"> </w:t>
      </w:r>
      <w:r w:rsidRPr="00D12305">
        <w:rPr>
          <w:sz w:val="20"/>
        </w:rPr>
        <w:t>АО «ВПК «НПО машиностроения»</w:t>
      </w:r>
      <w:r w:rsidRPr="00D12305">
        <w:rPr>
          <w:spacing w:val="1"/>
          <w:sz w:val="20"/>
        </w:rPr>
        <w:t xml:space="preserve"> </w:t>
      </w:r>
      <w:r w:rsidRPr="00D12305">
        <w:rPr>
          <w:sz w:val="20"/>
        </w:rPr>
        <w:t>имеет</w:t>
      </w:r>
      <w:r w:rsidRPr="00D12305">
        <w:rPr>
          <w:spacing w:val="-1"/>
          <w:sz w:val="20"/>
        </w:rPr>
        <w:t xml:space="preserve"> </w:t>
      </w:r>
      <w:r w:rsidRPr="00D12305">
        <w:rPr>
          <w:sz w:val="20"/>
        </w:rPr>
        <w:t>право</w:t>
      </w:r>
      <w:r w:rsidRPr="00D12305">
        <w:rPr>
          <w:spacing w:val="2"/>
          <w:sz w:val="20"/>
        </w:rPr>
        <w:t xml:space="preserve"> </w:t>
      </w:r>
      <w:r w:rsidRPr="00D12305">
        <w:rPr>
          <w:sz w:val="20"/>
        </w:rPr>
        <w:t>на</w:t>
      </w:r>
      <w:r w:rsidRPr="00D12305">
        <w:rPr>
          <w:spacing w:val="-1"/>
          <w:sz w:val="20"/>
        </w:rPr>
        <w:t xml:space="preserve"> </w:t>
      </w:r>
      <w:r w:rsidRPr="00D12305">
        <w:rPr>
          <w:sz w:val="20"/>
        </w:rPr>
        <w:t>проверку</w:t>
      </w:r>
      <w:r w:rsidRPr="00D12305">
        <w:rPr>
          <w:spacing w:val="-4"/>
          <w:sz w:val="20"/>
        </w:rPr>
        <w:t xml:space="preserve"> </w:t>
      </w:r>
      <w:r w:rsidRPr="00D12305">
        <w:rPr>
          <w:sz w:val="20"/>
        </w:rPr>
        <w:t>всех</w:t>
      </w:r>
      <w:r w:rsidRPr="00D12305">
        <w:rPr>
          <w:spacing w:val="-1"/>
          <w:sz w:val="20"/>
        </w:rPr>
        <w:t xml:space="preserve"> </w:t>
      </w:r>
      <w:r w:rsidRPr="00D12305">
        <w:rPr>
          <w:sz w:val="20"/>
        </w:rPr>
        <w:t>сведений,</w:t>
      </w:r>
      <w:r w:rsidRPr="00D12305">
        <w:rPr>
          <w:spacing w:val="1"/>
          <w:sz w:val="20"/>
        </w:rPr>
        <w:t xml:space="preserve"> </w:t>
      </w:r>
      <w:r w:rsidRPr="00D12305">
        <w:rPr>
          <w:sz w:val="20"/>
        </w:rPr>
        <w:t>указанных</w:t>
      </w:r>
      <w:r w:rsidRPr="00D12305">
        <w:rPr>
          <w:spacing w:val="-1"/>
          <w:sz w:val="20"/>
        </w:rPr>
        <w:t xml:space="preserve"> </w:t>
      </w:r>
      <w:r w:rsidRPr="00D12305">
        <w:rPr>
          <w:sz w:val="20"/>
        </w:rPr>
        <w:t>в</w:t>
      </w:r>
      <w:r w:rsidRPr="00D12305">
        <w:rPr>
          <w:spacing w:val="-2"/>
          <w:sz w:val="20"/>
        </w:rPr>
        <w:t xml:space="preserve"> </w:t>
      </w:r>
      <w:r w:rsidRPr="00D12305">
        <w:rPr>
          <w:sz w:val="20"/>
        </w:rPr>
        <w:t>анкете.</w:t>
      </w:r>
    </w:p>
    <w:p w:rsidR="002F33D8" w:rsidRPr="00D12305" w:rsidRDefault="002F33D8" w:rsidP="00F74EF7">
      <w:pPr>
        <w:spacing w:before="1"/>
        <w:ind w:left="342" w:right="653"/>
        <w:rPr>
          <w:sz w:val="20"/>
        </w:rPr>
      </w:pPr>
    </w:p>
    <w:p w:rsidR="002F33D8" w:rsidRPr="00D12305" w:rsidRDefault="002F33D8" w:rsidP="00F74EF7">
      <w:pPr>
        <w:spacing w:before="1"/>
        <w:ind w:left="342" w:right="653"/>
        <w:rPr>
          <w:sz w:val="20"/>
        </w:rPr>
      </w:pPr>
    </w:p>
    <w:p w:rsidR="00244094" w:rsidRDefault="00244094" w:rsidP="00BF6DCF">
      <w:pPr>
        <w:pStyle w:val="1"/>
        <w:jc w:val="right"/>
        <w:rPr>
          <w:b w:val="0"/>
        </w:rPr>
      </w:pPr>
      <w:bookmarkStart w:id="16" w:name="_Toc109285318"/>
      <w:r w:rsidRPr="00D12305">
        <w:rPr>
          <w:b w:val="0"/>
        </w:rPr>
        <w:t>Приложение</w:t>
      </w:r>
      <w:r w:rsidRPr="00D12305">
        <w:rPr>
          <w:b w:val="0"/>
          <w:spacing w:val="-4"/>
        </w:rPr>
        <w:t xml:space="preserve"> </w:t>
      </w:r>
      <w:r w:rsidR="003D1E20" w:rsidRPr="00D12305">
        <w:rPr>
          <w:b w:val="0"/>
        </w:rPr>
        <w:t>3</w:t>
      </w:r>
      <w:bookmarkEnd w:id="16"/>
    </w:p>
    <w:p w:rsidR="00DE27FD" w:rsidRDefault="00DE27FD" w:rsidP="00BF6DCF">
      <w:pPr>
        <w:pStyle w:val="1"/>
        <w:jc w:val="right"/>
        <w:rPr>
          <w:b w:val="0"/>
        </w:rPr>
      </w:pPr>
      <w:r>
        <w:rPr>
          <w:b w:val="0"/>
        </w:rPr>
        <w:t>к Регламенту</w:t>
      </w:r>
    </w:p>
    <w:p w:rsidR="00DE27FD" w:rsidRDefault="00DE27FD" w:rsidP="00BF6DCF">
      <w:pPr>
        <w:pStyle w:val="1"/>
        <w:jc w:val="right"/>
        <w:rPr>
          <w:b w:val="0"/>
        </w:rPr>
      </w:pPr>
    </w:p>
    <w:p w:rsidR="00DE27FD" w:rsidRPr="00D12305" w:rsidRDefault="00DE27FD" w:rsidP="00BF6DCF">
      <w:pPr>
        <w:pStyle w:val="1"/>
        <w:jc w:val="right"/>
        <w:rPr>
          <w:b w:val="0"/>
        </w:rPr>
      </w:pPr>
    </w:p>
    <w:p w:rsidR="00244094" w:rsidRPr="00D12305" w:rsidRDefault="00244094" w:rsidP="00244094">
      <w:pPr>
        <w:spacing w:before="66"/>
        <w:ind w:right="546"/>
        <w:jc w:val="right"/>
        <w:rPr>
          <w:sz w:val="24"/>
        </w:rPr>
      </w:pPr>
    </w:p>
    <w:p w:rsidR="00E73DC4" w:rsidRPr="00D12305" w:rsidRDefault="00244094" w:rsidP="00244094">
      <w:pPr>
        <w:spacing w:before="1"/>
        <w:ind w:right="653"/>
        <w:jc w:val="center"/>
        <w:rPr>
          <w:b/>
          <w:sz w:val="28"/>
        </w:rPr>
      </w:pPr>
      <w:r w:rsidRPr="00D12305">
        <w:rPr>
          <w:b/>
          <w:sz w:val="28"/>
        </w:rPr>
        <w:t>Сертификат</w:t>
      </w:r>
      <w:r w:rsidRPr="00D12305">
        <w:rPr>
          <w:b/>
          <w:spacing w:val="1"/>
          <w:sz w:val="28"/>
        </w:rPr>
        <w:t xml:space="preserve"> </w:t>
      </w:r>
      <w:r w:rsidRPr="00D12305">
        <w:rPr>
          <w:b/>
          <w:sz w:val="28"/>
        </w:rPr>
        <w:t>об</w:t>
      </w:r>
      <w:r w:rsidRPr="00D12305">
        <w:rPr>
          <w:b/>
          <w:spacing w:val="1"/>
          <w:sz w:val="28"/>
        </w:rPr>
        <w:t xml:space="preserve"> </w:t>
      </w:r>
      <w:r w:rsidRPr="00D12305">
        <w:rPr>
          <w:b/>
          <w:sz w:val="28"/>
        </w:rPr>
        <w:t>аккредитации</w:t>
      </w:r>
    </w:p>
    <w:p w:rsidR="00244094" w:rsidRDefault="00244094" w:rsidP="00244094">
      <w:pPr>
        <w:spacing w:before="1"/>
        <w:ind w:right="653"/>
        <w:jc w:val="center"/>
        <w:rPr>
          <w:sz w:val="20"/>
        </w:rPr>
      </w:pPr>
    </w:p>
    <w:p w:rsidR="00653738" w:rsidRDefault="00420FFE" w:rsidP="00244094">
      <w:pPr>
        <w:spacing w:before="1"/>
        <w:ind w:right="653"/>
        <w:jc w:val="center"/>
        <w:rPr>
          <w:sz w:val="20"/>
        </w:rPr>
        <w:sectPr w:rsidR="00653738" w:rsidSect="009C3E0D">
          <w:pgSz w:w="11910" w:h="16840"/>
          <w:pgMar w:top="1134" w:right="567" w:bottom="1134" w:left="1701" w:header="0" w:footer="699" w:gutter="0"/>
          <w:cols w:space="720"/>
        </w:sectPr>
      </w:pPr>
      <w:r w:rsidRPr="00D1230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2470785</wp:posOffset>
                </wp:positionV>
                <wp:extent cx="6817995" cy="1890395"/>
                <wp:effectExtent l="1835150" t="0" r="1779905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93812">
                          <a:off x="0" y="0"/>
                          <a:ext cx="6817995" cy="189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27000">
                            <a:schemeClr val="accent1">
                              <a:alpha val="7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 prstMaterial="matte"/>
                      </wps:spPr>
                      <wps:txbx>
                        <w:txbxContent>
                          <w:p w:rsidR="003446FA" w:rsidRPr="00A269C8" w:rsidRDefault="003446FA" w:rsidP="00A269C8">
                            <w:pPr>
                              <w:spacing w:before="1"/>
                              <w:ind w:right="653"/>
                              <w:jc w:val="center"/>
                              <w:rPr>
                                <w:noProof/>
                                <w:sz w:val="192"/>
                                <w:szCs w:val="19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269C8">
                              <w:rPr>
                                <w:noProof/>
                                <w:sz w:val="192"/>
                                <w:szCs w:val="19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41.55pt;margin-top:194.55pt;width:536.85pt;height:148.85pt;rotation:-3392786fd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" filled="f" stroked="f">
                <v:textbox>
                  <w:txbxContent>
                    <w:p w:rsidR="003446FA" w:rsidRPr="00A269C8" w:rsidRDefault="003446FA" w:rsidP="00A269C8">
                      <w:pPr>
                        <w:spacing w:before="1"/>
                        <w:ind w:right="653"/>
                        <w:jc w:val="center"/>
                        <w:rPr>
                          <w:noProof/>
                          <w:sz w:val="192"/>
                          <w:szCs w:val="19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269C8">
                        <w:rPr>
                          <w:noProof/>
                          <w:sz w:val="192"/>
                          <w:szCs w:val="19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590.25pt" o:ole="">
            <v:imagedata r:id="rId14" o:title=""/>
          </v:shape>
          <o:OLEObject Type="Embed" ProgID="AcroExch.Document.11" ShapeID="_x0000_i1025" DrawAspect="Content" ObjectID="_1752479761" r:id="rId15"/>
        </w:object>
      </w:r>
    </w:p>
    <w:p w:rsidR="00F55366" w:rsidRDefault="00F55366" w:rsidP="00970D90">
      <w:pPr>
        <w:pStyle w:val="1"/>
        <w:jc w:val="right"/>
        <w:rPr>
          <w:b w:val="0"/>
        </w:rPr>
      </w:pPr>
    </w:p>
    <w:p w:rsidR="00F55366" w:rsidRDefault="00F55366" w:rsidP="00970D90">
      <w:pPr>
        <w:pStyle w:val="1"/>
        <w:jc w:val="right"/>
        <w:rPr>
          <w:b w:val="0"/>
        </w:rPr>
      </w:pPr>
    </w:p>
    <w:p w:rsidR="00970D90" w:rsidRDefault="00970D90" w:rsidP="00970D90">
      <w:pPr>
        <w:pStyle w:val="1"/>
        <w:jc w:val="right"/>
        <w:rPr>
          <w:b w:val="0"/>
        </w:rPr>
      </w:pPr>
      <w:r w:rsidRPr="00D12305">
        <w:rPr>
          <w:b w:val="0"/>
        </w:rPr>
        <w:t>Приложение</w:t>
      </w:r>
      <w:r w:rsidRPr="00D12305">
        <w:rPr>
          <w:b w:val="0"/>
          <w:spacing w:val="-4"/>
        </w:rPr>
        <w:t xml:space="preserve"> </w:t>
      </w:r>
      <w:r>
        <w:rPr>
          <w:b w:val="0"/>
        </w:rPr>
        <w:t>4</w:t>
      </w:r>
    </w:p>
    <w:p w:rsidR="00DE27FD" w:rsidRPr="00D12305" w:rsidRDefault="00DE27FD" w:rsidP="00970D90">
      <w:pPr>
        <w:pStyle w:val="1"/>
        <w:jc w:val="right"/>
        <w:rPr>
          <w:b w:val="0"/>
        </w:rPr>
      </w:pPr>
      <w:r>
        <w:rPr>
          <w:b w:val="0"/>
        </w:rPr>
        <w:t>к Регламенту</w:t>
      </w:r>
    </w:p>
    <w:p w:rsidR="00970D90" w:rsidRDefault="00970D90" w:rsidP="00244094">
      <w:pPr>
        <w:spacing w:before="1"/>
        <w:ind w:right="653"/>
        <w:jc w:val="center"/>
        <w:rPr>
          <w:sz w:val="20"/>
        </w:rPr>
      </w:pPr>
    </w:p>
    <w:p w:rsidR="00970D90" w:rsidRDefault="00970D90" w:rsidP="00244094">
      <w:pPr>
        <w:spacing w:before="1"/>
        <w:ind w:right="653"/>
        <w:jc w:val="center"/>
        <w:rPr>
          <w:sz w:val="20"/>
        </w:rPr>
      </w:pPr>
    </w:p>
    <w:p w:rsidR="00BC6FFB" w:rsidRDefault="00BC6FFB" w:rsidP="00970D90">
      <w:pPr>
        <w:spacing w:before="1"/>
        <w:ind w:right="653"/>
        <w:jc w:val="center"/>
        <w:rPr>
          <w:b/>
          <w:sz w:val="28"/>
          <w:szCs w:val="28"/>
        </w:rPr>
      </w:pPr>
    </w:p>
    <w:p w:rsidR="00BC6FFB" w:rsidRDefault="00BC6FFB" w:rsidP="00970D90">
      <w:pPr>
        <w:spacing w:before="1"/>
        <w:ind w:right="653"/>
        <w:jc w:val="center"/>
        <w:rPr>
          <w:b/>
          <w:sz w:val="28"/>
          <w:szCs w:val="28"/>
        </w:rPr>
      </w:pPr>
    </w:p>
    <w:p w:rsidR="00970D90" w:rsidRDefault="00970D90" w:rsidP="00970D90">
      <w:pPr>
        <w:spacing w:before="1"/>
        <w:ind w:right="653"/>
        <w:jc w:val="center"/>
        <w:rPr>
          <w:b/>
          <w:sz w:val="28"/>
          <w:szCs w:val="28"/>
        </w:rPr>
      </w:pPr>
      <w:r w:rsidRPr="00970D90">
        <w:rPr>
          <w:b/>
          <w:sz w:val="28"/>
          <w:szCs w:val="28"/>
        </w:rPr>
        <w:t>«Реестр</w:t>
      </w:r>
      <w:r w:rsidRPr="00970D90">
        <w:rPr>
          <w:b/>
          <w:spacing w:val="-2"/>
          <w:sz w:val="28"/>
          <w:szCs w:val="28"/>
        </w:rPr>
        <w:t xml:space="preserve"> </w:t>
      </w:r>
      <w:r w:rsidRPr="00970D90">
        <w:rPr>
          <w:b/>
          <w:sz w:val="28"/>
          <w:szCs w:val="28"/>
        </w:rPr>
        <w:t>аккредитованных</w:t>
      </w:r>
      <w:r w:rsidRPr="00970D90">
        <w:rPr>
          <w:b/>
          <w:spacing w:val="-2"/>
          <w:sz w:val="28"/>
          <w:szCs w:val="28"/>
        </w:rPr>
        <w:t xml:space="preserve"> </w:t>
      </w:r>
      <w:r w:rsidRPr="00970D90">
        <w:rPr>
          <w:b/>
          <w:sz w:val="28"/>
          <w:szCs w:val="28"/>
        </w:rPr>
        <w:t>поставщиков»</w:t>
      </w:r>
      <w:r w:rsidRPr="00970D90">
        <w:rPr>
          <w:b/>
          <w:spacing w:val="-5"/>
          <w:sz w:val="28"/>
          <w:szCs w:val="28"/>
        </w:rPr>
        <w:t xml:space="preserve"> </w:t>
      </w:r>
      <w:r w:rsidRPr="00970D90">
        <w:rPr>
          <w:b/>
          <w:sz w:val="28"/>
          <w:szCs w:val="28"/>
        </w:rPr>
        <w:t>АО «ВПК «НПО машиностроения»</w:t>
      </w:r>
    </w:p>
    <w:p w:rsidR="00D33E21" w:rsidRDefault="00D33E21" w:rsidP="00970D90">
      <w:pPr>
        <w:spacing w:before="1"/>
        <w:ind w:right="653"/>
        <w:jc w:val="center"/>
        <w:rPr>
          <w:b/>
          <w:sz w:val="28"/>
          <w:szCs w:val="28"/>
        </w:rPr>
      </w:pPr>
    </w:p>
    <w:tbl>
      <w:tblPr>
        <w:tblW w:w="1474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851"/>
        <w:gridCol w:w="1134"/>
        <w:gridCol w:w="992"/>
        <w:gridCol w:w="992"/>
        <w:gridCol w:w="1418"/>
        <w:gridCol w:w="992"/>
        <w:gridCol w:w="1276"/>
        <w:gridCol w:w="1417"/>
        <w:gridCol w:w="1134"/>
        <w:gridCol w:w="1134"/>
      </w:tblGrid>
      <w:tr w:rsidR="001446AD" w:rsidRPr="00653738" w:rsidTr="001446AD"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653738">
            <w:pPr>
              <w:widowControl/>
              <w:autoSpaceDE/>
              <w:autoSpaceDN/>
              <w:ind w:left="34" w:hanging="59"/>
              <w:jc w:val="center"/>
              <w:rPr>
                <w:b/>
                <w:bCs/>
                <w:color w:val="000000"/>
                <w:lang w:eastAsia="ru-RU"/>
              </w:rPr>
            </w:pPr>
            <w:r w:rsidRPr="00653738">
              <w:rPr>
                <w:b/>
                <w:bCs/>
                <w:color w:val="000000"/>
                <w:lang w:eastAsia="ru-RU"/>
              </w:rPr>
              <w:t>№ ПП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653738">
              <w:rPr>
                <w:b/>
                <w:bCs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653738">
              <w:rPr>
                <w:b/>
                <w:bCs/>
                <w:color w:val="000000"/>
                <w:lang w:eastAsia="ru-RU"/>
              </w:rPr>
              <w:t>ИНН/ КПП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653738">
              <w:rPr>
                <w:b/>
                <w:bCs/>
                <w:color w:val="000000"/>
                <w:lang w:eastAsia="ru-RU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653738">
              <w:rPr>
                <w:b/>
                <w:bCs/>
                <w:color w:val="000000"/>
                <w:lang w:eastAsia="ru-RU"/>
              </w:rPr>
              <w:t>ОКВЭД /ОКПД2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653738">
              <w:rPr>
                <w:b/>
                <w:bCs/>
                <w:color w:val="000000"/>
                <w:lang w:eastAsia="ru-RU"/>
              </w:rPr>
              <w:t>СМСП/ССП Да/Нет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653738">
              <w:rPr>
                <w:b/>
                <w:bCs/>
                <w:color w:val="000000"/>
                <w:lang w:eastAsia="ru-RU"/>
              </w:rPr>
              <w:t>ФИО телефон, электронная почта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653738">
              <w:rPr>
                <w:b/>
                <w:bCs/>
                <w:color w:val="000000"/>
                <w:lang w:eastAsia="ru-RU"/>
              </w:rPr>
              <w:t>Перечень документов, представленных в составе заявки на прохождение аккредитации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653738">
              <w:rPr>
                <w:b/>
                <w:bCs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653738">
              <w:rPr>
                <w:b/>
                <w:bCs/>
                <w:color w:val="000000"/>
                <w:lang w:eastAsia="ru-RU"/>
              </w:rPr>
              <w:t>Дата и № Принятия решения об аккредитации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653738">
              <w:rPr>
                <w:b/>
                <w:bCs/>
                <w:color w:val="000000"/>
                <w:lang w:eastAsia="ru-RU"/>
              </w:rPr>
              <w:t>Дата направления поставщику уведомления о его аккредитации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653738">
              <w:rPr>
                <w:b/>
                <w:bCs/>
                <w:color w:val="000000"/>
                <w:lang w:eastAsia="ru-RU"/>
              </w:rPr>
              <w:t>Дата окончания срока действия аккредитации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D74816" w:rsidP="00D33E2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653738">
              <w:rPr>
                <w:b/>
                <w:bCs/>
                <w:color w:val="000000"/>
                <w:lang w:eastAsia="ru-RU"/>
              </w:rPr>
              <w:t>Лишение аккредитации</w:t>
            </w:r>
            <w:r w:rsidR="001E345E" w:rsidRPr="00653738">
              <w:rPr>
                <w:b/>
                <w:bCs/>
                <w:color w:val="000000"/>
                <w:lang w:eastAsia="ru-RU"/>
              </w:rPr>
              <w:t xml:space="preserve"> (дата принятия решения, основание)</w:t>
            </w:r>
          </w:p>
        </w:tc>
      </w:tr>
      <w:tr w:rsidR="001446AD" w:rsidRPr="00653738" w:rsidTr="001446A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653738">
              <w:rPr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</w:tr>
      <w:tr w:rsidR="001446AD" w:rsidRPr="00653738" w:rsidTr="001446A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653738">
              <w:rPr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</w:tr>
      <w:tr w:rsidR="001446AD" w:rsidRPr="00653738" w:rsidTr="001446A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653738">
              <w:rPr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</w:tr>
      <w:tr w:rsidR="001446AD" w:rsidRPr="00653738" w:rsidTr="001446A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653738">
              <w:rPr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</w:tr>
      <w:tr w:rsidR="001446AD" w:rsidRPr="00653738" w:rsidTr="001446A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653738">
              <w:rPr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</w:tr>
      <w:tr w:rsidR="001446AD" w:rsidRPr="00653738" w:rsidTr="001446A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653738">
              <w:rPr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</w:tr>
      <w:tr w:rsidR="001446AD" w:rsidRPr="00653738" w:rsidTr="001446A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653738">
              <w:rPr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</w:tr>
      <w:tr w:rsidR="001446AD" w:rsidRPr="00653738" w:rsidTr="001446A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653738">
              <w:rPr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</w:tr>
      <w:tr w:rsidR="001446AD" w:rsidRPr="00653738" w:rsidTr="001446A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653738">
              <w:rPr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</w:tr>
      <w:tr w:rsidR="001446AD" w:rsidRPr="00653738" w:rsidTr="001446A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653738">
              <w:rPr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45E" w:rsidRPr="00653738" w:rsidRDefault="001E345E" w:rsidP="00D33E2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</w:tr>
    </w:tbl>
    <w:p w:rsidR="00D33E21" w:rsidRDefault="00D33E21" w:rsidP="00970D90">
      <w:pPr>
        <w:spacing w:before="1"/>
        <w:ind w:right="653"/>
        <w:jc w:val="center"/>
        <w:rPr>
          <w:b/>
          <w:sz w:val="28"/>
          <w:szCs w:val="28"/>
        </w:rPr>
      </w:pPr>
    </w:p>
    <w:p w:rsidR="001B6AA3" w:rsidRDefault="001B6AA3" w:rsidP="00970D90">
      <w:pPr>
        <w:spacing w:before="1"/>
        <w:ind w:right="653"/>
        <w:jc w:val="center"/>
        <w:rPr>
          <w:b/>
          <w:sz w:val="28"/>
          <w:szCs w:val="28"/>
        </w:rPr>
      </w:pPr>
    </w:p>
    <w:p w:rsidR="00653738" w:rsidRDefault="00653738" w:rsidP="00970D90">
      <w:pPr>
        <w:spacing w:before="1"/>
        <w:ind w:right="653"/>
        <w:jc w:val="center"/>
        <w:rPr>
          <w:b/>
          <w:sz w:val="28"/>
          <w:szCs w:val="28"/>
        </w:rPr>
        <w:sectPr w:rsidR="00653738" w:rsidSect="00653738">
          <w:pgSz w:w="16840" w:h="11910" w:orient="landscape"/>
          <w:pgMar w:top="1135" w:right="1134" w:bottom="567" w:left="1134" w:header="0" w:footer="699" w:gutter="0"/>
          <w:cols w:space="720"/>
          <w:docGrid w:linePitch="299"/>
        </w:sectPr>
      </w:pPr>
    </w:p>
    <w:p w:rsidR="001B6AA3" w:rsidRPr="00F865CC" w:rsidRDefault="001B6AA3" w:rsidP="00F865CC">
      <w:pPr>
        <w:spacing w:before="1"/>
        <w:ind w:right="428"/>
        <w:jc w:val="right"/>
        <w:rPr>
          <w:sz w:val="28"/>
          <w:szCs w:val="28"/>
        </w:rPr>
      </w:pPr>
      <w:r w:rsidRPr="00F865CC">
        <w:rPr>
          <w:sz w:val="28"/>
          <w:szCs w:val="28"/>
        </w:rPr>
        <w:lastRenderedPageBreak/>
        <w:t>Приложение</w:t>
      </w:r>
      <w:r w:rsidRPr="00F865CC">
        <w:rPr>
          <w:spacing w:val="-4"/>
          <w:sz w:val="28"/>
          <w:szCs w:val="28"/>
        </w:rPr>
        <w:t xml:space="preserve"> </w:t>
      </w:r>
      <w:r w:rsidRPr="00F865CC">
        <w:rPr>
          <w:sz w:val="28"/>
          <w:szCs w:val="28"/>
        </w:rPr>
        <w:t>5</w:t>
      </w:r>
    </w:p>
    <w:p w:rsidR="00F865CC" w:rsidRPr="00D12305" w:rsidRDefault="00F865CC" w:rsidP="00F865CC">
      <w:pPr>
        <w:pStyle w:val="1"/>
        <w:ind w:right="428"/>
        <w:jc w:val="right"/>
        <w:rPr>
          <w:b w:val="0"/>
        </w:rPr>
      </w:pPr>
      <w:r w:rsidRPr="00F865CC">
        <w:rPr>
          <w:b w:val="0"/>
        </w:rPr>
        <w:t>к Регламенту</w:t>
      </w:r>
    </w:p>
    <w:p w:rsidR="00F865CC" w:rsidRDefault="00F865CC" w:rsidP="001B6AA3">
      <w:pPr>
        <w:spacing w:before="1"/>
        <w:ind w:right="653"/>
        <w:jc w:val="right"/>
      </w:pPr>
    </w:p>
    <w:p w:rsidR="00D84758" w:rsidRDefault="00D84758" w:rsidP="001B6AA3">
      <w:pPr>
        <w:spacing w:before="1"/>
        <w:ind w:right="653"/>
        <w:jc w:val="right"/>
      </w:pPr>
    </w:p>
    <w:p w:rsidR="001B6AA3" w:rsidRDefault="001B6AA3" w:rsidP="001B6AA3">
      <w:pPr>
        <w:spacing w:before="1"/>
        <w:ind w:right="653"/>
        <w:jc w:val="right"/>
      </w:pPr>
    </w:p>
    <w:p w:rsidR="001B6AA3" w:rsidRDefault="001B6AA3" w:rsidP="001B6AA3">
      <w:pPr>
        <w:spacing w:before="1"/>
        <w:ind w:right="653"/>
        <w:jc w:val="right"/>
      </w:pPr>
    </w:p>
    <w:p w:rsidR="001B6AA3" w:rsidRPr="00627C0C" w:rsidRDefault="001B6AA3" w:rsidP="001B6AA3">
      <w:pPr>
        <w:adjustRightInd w:val="0"/>
        <w:ind w:left="5400"/>
        <w:rPr>
          <w:sz w:val="24"/>
          <w:szCs w:val="24"/>
        </w:rPr>
      </w:pPr>
      <w:r w:rsidRPr="00627C0C">
        <w:rPr>
          <w:sz w:val="24"/>
          <w:szCs w:val="24"/>
        </w:rPr>
        <w:t>В АО «ВПК «НПО машиностроения»</w:t>
      </w:r>
    </w:p>
    <w:p w:rsidR="001B6AA3" w:rsidRPr="00627C0C" w:rsidRDefault="001B6AA3" w:rsidP="001B6AA3">
      <w:pPr>
        <w:adjustRightInd w:val="0"/>
        <w:ind w:left="5400"/>
        <w:rPr>
          <w:sz w:val="24"/>
          <w:szCs w:val="24"/>
        </w:rPr>
      </w:pPr>
      <w:r w:rsidRPr="00627C0C">
        <w:rPr>
          <w:sz w:val="24"/>
          <w:szCs w:val="24"/>
        </w:rPr>
        <w:t xml:space="preserve">ул. Гагарина, </w:t>
      </w:r>
      <w:proofErr w:type="spellStart"/>
      <w:r w:rsidRPr="00627C0C">
        <w:rPr>
          <w:sz w:val="24"/>
          <w:szCs w:val="24"/>
        </w:rPr>
        <w:t>д.ЗЗ</w:t>
      </w:r>
      <w:proofErr w:type="spellEnd"/>
      <w:r w:rsidRPr="00627C0C">
        <w:rPr>
          <w:sz w:val="24"/>
          <w:szCs w:val="24"/>
        </w:rPr>
        <w:t>,</w:t>
      </w:r>
    </w:p>
    <w:p w:rsidR="001B6AA3" w:rsidRPr="00627C0C" w:rsidRDefault="00BF4C9F" w:rsidP="001B6AA3">
      <w:pPr>
        <w:adjustRightInd w:val="0"/>
        <w:ind w:left="5400"/>
        <w:rPr>
          <w:sz w:val="24"/>
          <w:szCs w:val="24"/>
        </w:rPr>
      </w:pPr>
      <w:r>
        <w:rPr>
          <w:sz w:val="24"/>
          <w:szCs w:val="24"/>
        </w:rPr>
        <w:t xml:space="preserve">г. Реутов, Московская обл., </w:t>
      </w:r>
      <w:r w:rsidR="001B6AA3" w:rsidRPr="00627C0C">
        <w:rPr>
          <w:sz w:val="24"/>
          <w:szCs w:val="24"/>
        </w:rPr>
        <w:t xml:space="preserve">143966, </w:t>
      </w:r>
    </w:p>
    <w:p w:rsidR="001B6AA3" w:rsidRPr="00627C0C" w:rsidRDefault="001B6AA3" w:rsidP="001B6AA3">
      <w:pPr>
        <w:adjustRightInd w:val="0"/>
        <w:ind w:left="5400"/>
        <w:rPr>
          <w:sz w:val="24"/>
          <w:szCs w:val="24"/>
        </w:rPr>
      </w:pPr>
      <w:r w:rsidRPr="00627C0C">
        <w:rPr>
          <w:sz w:val="24"/>
          <w:szCs w:val="24"/>
        </w:rPr>
        <w:t>Российская Федерация</w:t>
      </w:r>
    </w:p>
    <w:p w:rsidR="001B6AA3" w:rsidRPr="00D45B47" w:rsidRDefault="001B6AA3" w:rsidP="001B6AA3">
      <w:pPr>
        <w:adjustRightInd w:val="0"/>
        <w:ind w:firstLine="567"/>
        <w:rPr>
          <w:sz w:val="26"/>
          <w:szCs w:val="26"/>
        </w:rPr>
      </w:pPr>
    </w:p>
    <w:p w:rsidR="001B6AA3" w:rsidRDefault="001B6AA3" w:rsidP="001B6AA3">
      <w:pPr>
        <w:adjustRightInd w:val="0"/>
        <w:spacing w:line="360" w:lineRule="auto"/>
        <w:jc w:val="both"/>
        <w:rPr>
          <w:rFonts w:eastAsia="Calibri"/>
          <w:bCs/>
          <w:sz w:val="24"/>
          <w:szCs w:val="24"/>
          <w:u w:val="thick"/>
          <w:lang w:eastAsia="ru-RU"/>
        </w:rPr>
      </w:pPr>
    </w:p>
    <w:p w:rsidR="001B6AA3" w:rsidRPr="00D01A7F" w:rsidRDefault="001B6AA3" w:rsidP="001B6AA3">
      <w:pPr>
        <w:adjustRightInd w:val="0"/>
        <w:spacing w:line="360" w:lineRule="auto"/>
        <w:ind w:firstLine="567"/>
        <w:rPr>
          <w:b/>
          <w:sz w:val="24"/>
          <w:szCs w:val="24"/>
          <w:u w:val="single"/>
        </w:rPr>
      </w:pPr>
      <w:r w:rsidRPr="00D01A7F">
        <w:rPr>
          <w:sz w:val="24"/>
          <w:szCs w:val="24"/>
        </w:rPr>
        <w:t>№  заявки</w:t>
      </w:r>
      <w:r w:rsidRPr="00D45B47">
        <w:rPr>
          <w:sz w:val="26"/>
          <w:szCs w:val="26"/>
        </w:rPr>
        <w:t xml:space="preserve"> </w:t>
      </w:r>
      <w:r w:rsidRPr="00D01A7F">
        <w:rPr>
          <w:b/>
          <w:sz w:val="24"/>
          <w:szCs w:val="24"/>
          <w:u w:val="single"/>
        </w:rPr>
        <w:t>__________________________________________________________</w:t>
      </w:r>
    </w:p>
    <w:p w:rsidR="001B6AA3" w:rsidRPr="00D45B47" w:rsidRDefault="001B6AA3" w:rsidP="001B6AA3">
      <w:pPr>
        <w:adjustRightInd w:val="0"/>
        <w:spacing w:line="360" w:lineRule="auto"/>
        <w:ind w:firstLine="720"/>
        <w:jc w:val="center"/>
        <w:rPr>
          <w:i/>
          <w:sz w:val="26"/>
          <w:szCs w:val="26"/>
          <w:vertAlign w:val="superscript"/>
        </w:rPr>
      </w:pPr>
      <w:r w:rsidRPr="00D45B47">
        <w:rPr>
          <w:i/>
          <w:sz w:val="26"/>
          <w:szCs w:val="26"/>
          <w:vertAlign w:val="superscript"/>
        </w:rPr>
        <w:t>(указывается при наличии регистрационного номера заявки)</w:t>
      </w:r>
    </w:p>
    <w:p w:rsidR="001B6AA3" w:rsidRPr="0005548F" w:rsidRDefault="001B6AA3" w:rsidP="001B6AA3">
      <w:pPr>
        <w:adjustRightInd w:val="0"/>
        <w:spacing w:line="360" w:lineRule="auto"/>
        <w:ind w:firstLine="567"/>
        <w:jc w:val="center"/>
        <w:rPr>
          <w:b/>
          <w:sz w:val="28"/>
          <w:szCs w:val="28"/>
          <w:lang w:eastAsia="ru-RU"/>
        </w:rPr>
      </w:pPr>
      <w:r w:rsidRPr="0005548F">
        <w:rPr>
          <w:b/>
          <w:sz w:val="28"/>
          <w:szCs w:val="28"/>
          <w:lang w:eastAsia="ru-RU"/>
        </w:rPr>
        <w:t>Согласие на обработку персональных данных</w:t>
      </w:r>
    </w:p>
    <w:p w:rsidR="001B6AA3" w:rsidRPr="00D01A7F" w:rsidRDefault="001B6AA3" w:rsidP="001B6AA3">
      <w:pPr>
        <w:adjustRightInd w:val="0"/>
        <w:spacing w:line="360" w:lineRule="auto"/>
        <w:ind w:firstLine="567"/>
        <w:jc w:val="both"/>
        <w:rPr>
          <w:b/>
          <w:sz w:val="24"/>
          <w:szCs w:val="24"/>
          <w:u w:val="single"/>
          <w:lang w:eastAsia="ru-RU"/>
        </w:rPr>
      </w:pPr>
      <w:r w:rsidRPr="00D01A7F">
        <w:rPr>
          <w:sz w:val="24"/>
          <w:szCs w:val="24"/>
          <w:lang w:eastAsia="ru-RU"/>
        </w:rPr>
        <w:t>Ф. И. О. субъекта персональных данных</w:t>
      </w:r>
      <w:r w:rsidRPr="00443372">
        <w:rPr>
          <w:sz w:val="26"/>
          <w:szCs w:val="26"/>
          <w:lang w:eastAsia="ru-RU"/>
        </w:rPr>
        <w:t xml:space="preserve"> </w:t>
      </w:r>
      <w:r w:rsidRPr="00D01A7F">
        <w:rPr>
          <w:b/>
          <w:sz w:val="24"/>
          <w:szCs w:val="24"/>
          <w:u w:val="single"/>
          <w:lang w:eastAsia="ru-RU"/>
        </w:rPr>
        <w:t>___</w:t>
      </w:r>
      <w:r>
        <w:rPr>
          <w:b/>
          <w:sz w:val="24"/>
          <w:szCs w:val="24"/>
          <w:u w:val="single"/>
          <w:lang w:eastAsia="ru-RU"/>
        </w:rPr>
        <w:t>________________</w:t>
      </w:r>
      <w:r w:rsidRPr="00D01A7F">
        <w:rPr>
          <w:b/>
          <w:sz w:val="24"/>
          <w:szCs w:val="24"/>
          <w:u w:val="single"/>
          <w:lang w:eastAsia="ru-RU"/>
        </w:rPr>
        <w:t xml:space="preserve"> ___________________</w:t>
      </w:r>
    </w:p>
    <w:p w:rsidR="001B6AA3" w:rsidRPr="00D01A7F" w:rsidRDefault="001B6AA3" w:rsidP="001B6AA3">
      <w:pPr>
        <w:adjustRightInd w:val="0"/>
        <w:spacing w:line="360" w:lineRule="auto"/>
        <w:jc w:val="both"/>
        <w:rPr>
          <w:b/>
          <w:sz w:val="24"/>
          <w:szCs w:val="24"/>
          <w:u w:val="single"/>
          <w:lang w:eastAsia="ru-RU"/>
        </w:rPr>
      </w:pPr>
      <w:r w:rsidRPr="00D01A7F">
        <w:rPr>
          <w:b/>
          <w:sz w:val="24"/>
          <w:szCs w:val="24"/>
          <w:u w:val="single"/>
          <w:lang w:eastAsia="ru-RU"/>
        </w:rPr>
        <w:t>_____________________________________________</w:t>
      </w:r>
      <w:r w:rsidRPr="00D01A7F">
        <w:rPr>
          <w:b/>
          <w:sz w:val="24"/>
          <w:szCs w:val="24"/>
          <w:u w:val="single"/>
        </w:rPr>
        <w:t>__</w:t>
      </w:r>
      <w:r w:rsidRPr="00D01A7F">
        <w:rPr>
          <w:b/>
          <w:sz w:val="24"/>
          <w:szCs w:val="24"/>
          <w:u w:val="single"/>
          <w:lang w:eastAsia="ru-RU"/>
        </w:rPr>
        <w:t>______________________</w:t>
      </w:r>
      <w:r w:rsidRPr="00D01A7F">
        <w:rPr>
          <w:b/>
          <w:sz w:val="24"/>
          <w:szCs w:val="24"/>
          <w:u w:val="single"/>
        </w:rPr>
        <w:t>___</w:t>
      </w:r>
      <w:r>
        <w:rPr>
          <w:b/>
          <w:sz w:val="24"/>
          <w:szCs w:val="24"/>
          <w:u w:val="single"/>
        </w:rPr>
        <w:t>_______</w:t>
      </w:r>
    </w:p>
    <w:p w:rsidR="001B6AA3" w:rsidRPr="00D01A7F" w:rsidRDefault="001B6AA3" w:rsidP="001B6AA3">
      <w:pPr>
        <w:adjustRightInd w:val="0"/>
        <w:spacing w:line="360" w:lineRule="auto"/>
        <w:ind w:firstLine="567"/>
        <w:jc w:val="both"/>
        <w:rPr>
          <w:b/>
          <w:sz w:val="24"/>
          <w:szCs w:val="24"/>
          <w:u w:val="single"/>
          <w:lang w:eastAsia="ru-RU"/>
        </w:rPr>
      </w:pPr>
      <w:r w:rsidRPr="00D01A7F">
        <w:rPr>
          <w:sz w:val="24"/>
          <w:szCs w:val="24"/>
          <w:lang w:eastAsia="ru-RU"/>
        </w:rPr>
        <w:t xml:space="preserve">Адрес места жительства </w:t>
      </w:r>
      <w:r w:rsidRPr="00D01A7F">
        <w:rPr>
          <w:b/>
          <w:sz w:val="24"/>
          <w:szCs w:val="24"/>
          <w:u w:val="single"/>
          <w:lang w:eastAsia="ru-RU"/>
        </w:rPr>
        <w:t>___</w:t>
      </w:r>
      <w:r>
        <w:rPr>
          <w:b/>
          <w:sz w:val="24"/>
          <w:szCs w:val="24"/>
          <w:u w:val="single"/>
          <w:lang w:eastAsia="ru-RU"/>
        </w:rPr>
        <w:t>_____________</w:t>
      </w:r>
      <w:r w:rsidRPr="00D01A7F">
        <w:rPr>
          <w:b/>
          <w:sz w:val="24"/>
          <w:szCs w:val="24"/>
          <w:u w:val="single"/>
          <w:lang w:eastAsia="ru-RU"/>
        </w:rPr>
        <w:t xml:space="preserve"> _______________________________</w:t>
      </w:r>
      <w:r>
        <w:rPr>
          <w:b/>
          <w:sz w:val="24"/>
          <w:szCs w:val="24"/>
          <w:u w:val="single"/>
          <w:lang w:eastAsia="ru-RU"/>
        </w:rPr>
        <w:t>_____</w:t>
      </w:r>
    </w:p>
    <w:p w:rsidR="001B6AA3" w:rsidRPr="00D01A7F" w:rsidRDefault="001B6AA3" w:rsidP="001B6AA3">
      <w:pPr>
        <w:adjustRightInd w:val="0"/>
        <w:spacing w:line="360" w:lineRule="auto"/>
        <w:jc w:val="both"/>
        <w:rPr>
          <w:b/>
          <w:sz w:val="24"/>
          <w:szCs w:val="24"/>
          <w:u w:val="single"/>
          <w:lang w:eastAsia="ru-RU"/>
        </w:rPr>
      </w:pPr>
      <w:r w:rsidRPr="00D01A7F">
        <w:rPr>
          <w:b/>
          <w:sz w:val="24"/>
          <w:szCs w:val="24"/>
          <w:u w:val="single"/>
          <w:lang w:eastAsia="ru-RU"/>
        </w:rPr>
        <w:t>______________________________________________</w:t>
      </w:r>
      <w:r w:rsidRPr="00D01A7F">
        <w:rPr>
          <w:b/>
          <w:sz w:val="24"/>
          <w:szCs w:val="24"/>
          <w:u w:val="single"/>
        </w:rPr>
        <w:t>__</w:t>
      </w:r>
      <w:r w:rsidRPr="00D01A7F">
        <w:rPr>
          <w:b/>
          <w:sz w:val="24"/>
          <w:szCs w:val="24"/>
          <w:u w:val="single"/>
          <w:lang w:eastAsia="ru-RU"/>
        </w:rPr>
        <w:t>_______</w:t>
      </w:r>
      <w:r>
        <w:rPr>
          <w:b/>
          <w:sz w:val="24"/>
          <w:szCs w:val="24"/>
          <w:u w:val="single"/>
          <w:lang w:eastAsia="ru-RU"/>
        </w:rPr>
        <w:t>_</w:t>
      </w:r>
      <w:r w:rsidRPr="00D01A7F">
        <w:rPr>
          <w:b/>
          <w:sz w:val="24"/>
          <w:szCs w:val="24"/>
          <w:u w:val="single"/>
          <w:lang w:eastAsia="ru-RU"/>
        </w:rPr>
        <w:t>________________</w:t>
      </w:r>
      <w:r w:rsidRPr="00D01A7F"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  <w:u w:val="single"/>
        </w:rPr>
        <w:t>_____</w:t>
      </w:r>
    </w:p>
    <w:p w:rsidR="001B6AA3" w:rsidRPr="00D01A7F" w:rsidRDefault="001B6AA3" w:rsidP="001B6AA3">
      <w:pPr>
        <w:tabs>
          <w:tab w:val="left" w:pos="1245"/>
        </w:tabs>
        <w:adjustRightInd w:val="0"/>
        <w:spacing w:line="360" w:lineRule="auto"/>
        <w:ind w:firstLine="709"/>
        <w:rPr>
          <w:b/>
          <w:sz w:val="24"/>
          <w:szCs w:val="24"/>
          <w:u w:val="single"/>
          <w:lang w:eastAsia="ru-RU"/>
        </w:rPr>
      </w:pPr>
      <w:r w:rsidRPr="00D01A7F">
        <w:rPr>
          <w:sz w:val="24"/>
          <w:szCs w:val="24"/>
          <w:lang w:eastAsia="ru-RU"/>
        </w:rPr>
        <w:t>Документ, удостоверяющий личность субъекта персональных данных, дата его выдачи и выдавший орган</w:t>
      </w:r>
      <w:r w:rsidRPr="00D01A7F">
        <w:rPr>
          <w:b/>
          <w:sz w:val="24"/>
          <w:szCs w:val="24"/>
          <w:lang w:eastAsia="ru-RU"/>
        </w:rPr>
        <w:t xml:space="preserve"> </w:t>
      </w:r>
      <w:r w:rsidRPr="00D01A7F">
        <w:rPr>
          <w:b/>
          <w:sz w:val="24"/>
          <w:szCs w:val="24"/>
          <w:u w:val="single"/>
          <w:lang w:eastAsia="ru-RU"/>
        </w:rPr>
        <w:t>_________ __________________________</w:t>
      </w:r>
      <w:r>
        <w:rPr>
          <w:b/>
          <w:sz w:val="24"/>
          <w:szCs w:val="24"/>
          <w:u w:val="single"/>
          <w:lang w:eastAsia="ru-RU"/>
        </w:rPr>
        <w:t>____________________</w:t>
      </w:r>
    </w:p>
    <w:p w:rsidR="001B6AA3" w:rsidRPr="00D01A7F" w:rsidRDefault="001B6AA3" w:rsidP="001B6AA3">
      <w:pPr>
        <w:tabs>
          <w:tab w:val="left" w:pos="1245"/>
        </w:tabs>
        <w:adjustRightInd w:val="0"/>
        <w:spacing w:line="360" w:lineRule="auto"/>
        <w:jc w:val="both"/>
        <w:rPr>
          <w:b/>
          <w:sz w:val="24"/>
          <w:szCs w:val="24"/>
          <w:u w:val="single"/>
          <w:lang w:eastAsia="ru-RU"/>
        </w:rPr>
      </w:pPr>
      <w:r w:rsidRPr="00D01A7F">
        <w:rPr>
          <w:b/>
          <w:sz w:val="24"/>
          <w:szCs w:val="24"/>
          <w:u w:val="single"/>
          <w:lang w:eastAsia="ru-RU"/>
        </w:rPr>
        <w:t>______________________________________________________________________</w:t>
      </w:r>
      <w:r>
        <w:rPr>
          <w:b/>
          <w:sz w:val="24"/>
          <w:szCs w:val="24"/>
          <w:u w:val="single"/>
          <w:lang w:eastAsia="ru-RU"/>
        </w:rPr>
        <w:t>_</w:t>
      </w:r>
      <w:r w:rsidRPr="00D01A7F">
        <w:rPr>
          <w:b/>
          <w:sz w:val="24"/>
          <w:szCs w:val="24"/>
          <w:u w:val="single"/>
          <w:lang w:eastAsia="ru-RU"/>
        </w:rPr>
        <w:t>___</w:t>
      </w:r>
      <w:r>
        <w:rPr>
          <w:b/>
          <w:sz w:val="24"/>
          <w:szCs w:val="24"/>
          <w:u w:val="single"/>
          <w:lang w:eastAsia="ru-RU"/>
        </w:rPr>
        <w:t>_____</w:t>
      </w:r>
    </w:p>
    <w:p w:rsidR="001B6AA3" w:rsidRPr="00443372" w:rsidRDefault="001B6AA3" w:rsidP="001B6AA3">
      <w:pPr>
        <w:adjustRightInd w:val="0"/>
        <w:spacing w:before="240" w:line="288" w:lineRule="auto"/>
        <w:ind w:firstLine="567"/>
        <w:jc w:val="both"/>
        <w:rPr>
          <w:bCs/>
          <w:i/>
          <w:sz w:val="26"/>
          <w:szCs w:val="26"/>
          <w:lang w:eastAsia="ru-RU"/>
        </w:rPr>
      </w:pPr>
      <w:r w:rsidRPr="00443372">
        <w:rPr>
          <w:sz w:val="26"/>
          <w:szCs w:val="26"/>
          <w:lang w:eastAsia="ru-RU"/>
        </w:rPr>
        <w:t xml:space="preserve">Подтверждаю согласие на обработку моих персональных данных, предусмотренную частью 3 статьи 3 </w:t>
      </w:r>
      <w:r w:rsidRPr="00443372">
        <w:rPr>
          <w:bCs/>
          <w:sz w:val="26"/>
          <w:szCs w:val="26"/>
          <w:lang w:eastAsia="ru-RU"/>
        </w:rPr>
        <w:t>Федерального закона</w:t>
      </w:r>
      <w:r w:rsidRPr="00443372">
        <w:rPr>
          <w:sz w:val="26"/>
          <w:szCs w:val="26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443372">
          <w:rPr>
            <w:sz w:val="26"/>
            <w:szCs w:val="26"/>
            <w:lang w:eastAsia="ru-RU"/>
          </w:rPr>
          <w:t>2006 г</w:t>
        </w:r>
      </w:smartTag>
      <w:r w:rsidRPr="00443372">
        <w:rPr>
          <w:sz w:val="26"/>
          <w:szCs w:val="26"/>
          <w:lang w:eastAsia="ru-RU"/>
        </w:rPr>
        <w:t xml:space="preserve">. </w:t>
      </w:r>
      <w:r>
        <w:rPr>
          <w:sz w:val="26"/>
          <w:szCs w:val="26"/>
          <w:lang w:eastAsia="ru-RU"/>
        </w:rPr>
        <w:br/>
      </w:r>
      <w:r w:rsidRPr="00443372">
        <w:rPr>
          <w:sz w:val="26"/>
          <w:szCs w:val="26"/>
          <w:lang w:eastAsia="ru-RU"/>
        </w:rPr>
        <w:t>№ 152-ФЗ «О персональных данных»</w:t>
      </w:r>
      <w:r>
        <w:rPr>
          <w:sz w:val="26"/>
          <w:szCs w:val="26"/>
          <w:lang w:eastAsia="ru-RU"/>
        </w:rPr>
        <w:t>,</w:t>
      </w:r>
      <w:r>
        <w:rPr>
          <w:bCs/>
          <w:sz w:val="26"/>
          <w:szCs w:val="26"/>
          <w:lang w:eastAsia="ru-RU"/>
        </w:rPr>
        <w:t xml:space="preserve"> </w:t>
      </w:r>
      <w:r w:rsidRPr="00443372">
        <w:rPr>
          <w:sz w:val="26"/>
          <w:szCs w:val="26"/>
          <w:lang w:eastAsia="ru-RU"/>
        </w:rPr>
        <w:t xml:space="preserve">в целях </w:t>
      </w:r>
      <w:r>
        <w:rPr>
          <w:sz w:val="26"/>
          <w:szCs w:val="26"/>
          <w:lang w:eastAsia="ru-RU"/>
        </w:rPr>
        <w:t xml:space="preserve">внесения в реестр </w:t>
      </w:r>
      <w:r w:rsidRPr="00DC268F">
        <w:rPr>
          <w:sz w:val="26"/>
          <w:szCs w:val="26"/>
          <w:lang w:eastAsia="ru-RU"/>
        </w:rPr>
        <w:t>аккредитации поставщиков товаров, работ, услуг для нужд АО «ВПК «НПО машиностроения» при осуществлении закупок, проводимых неконкурентным способом в рамках Федерального закона от 18.07.2011 N 223 «О закупках товаров, работ, услуг отдельными видами юридических лиц»</w:t>
      </w:r>
      <w:r w:rsidR="00BF4C9F">
        <w:rPr>
          <w:sz w:val="26"/>
          <w:szCs w:val="26"/>
          <w:lang w:eastAsia="ru-RU"/>
        </w:rPr>
        <w:t>.</w:t>
      </w:r>
    </w:p>
    <w:p w:rsidR="001B6AA3" w:rsidRPr="00DC268F" w:rsidRDefault="001B6AA3" w:rsidP="001B6AA3">
      <w:pPr>
        <w:adjustRightInd w:val="0"/>
        <w:spacing w:line="288" w:lineRule="auto"/>
        <w:ind w:firstLine="567"/>
        <w:jc w:val="both"/>
        <w:rPr>
          <w:bCs/>
          <w:sz w:val="26"/>
          <w:szCs w:val="26"/>
          <w:lang w:eastAsia="ru-RU"/>
        </w:rPr>
      </w:pPr>
      <w:r w:rsidRPr="00DC268F">
        <w:rPr>
          <w:sz w:val="26"/>
          <w:szCs w:val="26"/>
          <w:lang w:eastAsia="ru-RU"/>
        </w:rPr>
        <w:t xml:space="preserve">Мне известно, что в случае отзыва согласия на обработку персональных данных </w:t>
      </w:r>
      <w:r w:rsidRPr="00DC268F">
        <w:rPr>
          <w:sz w:val="26"/>
          <w:szCs w:val="26"/>
        </w:rPr>
        <w:t>АО «ВПК «НПО машиностроения»</w:t>
      </w:r>
      <w:r w:rsidRPr="00DC268F">
        <w:rPr>
          <w:sz w:val="26"/>
          <w:szCs w:val="26"/>
          <w:lang w:eastAsia="ru-RU"/>
        </w:rPr>
        <w:t xml:space="preserve"> вправе продолжить обработку персональных данных без моего согласия в соответствии с частью 2 статьи 9, </w:t>
      </w:r>
      <w:r w:rsidRPr="00DC268F">
        <w:rPr>
          <w:bCs/>
          <w:sz w:val="26"/>
          <w:szCs w:val="26"/>
          <w:lang w:eastAsia="ru-RU"/>
        </w:rPr>
        <w:t>пунктом 4 части 1 статьи 6 Федерального закона</w:t>
      </w:r>
      <w:r w:rsidRPr="00DC268F">
        <w:rPr>
          <w:sz w:val="26"/>
          <w:szCs w:val="26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DC268F">
          <w:rPr>
            <w:sz w:val="26"/>
            <w:szCs w:val="26"/>
            <w:lang w:eastAsia="ru-RU"/>
          </w:rPr>
          <w:t>2006 г</w:t>
        </w:r>
      </w:smartTag>
      <w:r w:rsidRPr="00DC268F">
        <w:rPr>
          <w:sz w:val="26"/>
          <w:szCs w:val="26"/>
          <w:lang w:eastAsia="ru-RU"/>
        </w:rPr>
        <w:t>. № 152-</w:t>
      </w:r>
      <w:r w:rsidR="004A7E5A" w:rsidRPr="00DC268F">
        <w:rPr>
          <w:sz w:val="26"/>
          <w:szCs w:val="26"/>
          <w:lang w:eastAsia="ru-RU"/>
        </w:rPr>
        <w:t>ФЗ «</w:t>
      </w:r>
      <w:r w:rsidRPr="00DC268F">
        <w:rPr>
          <w:sz w:val="26"/>
          <w:szCs w:val="26"/>
          <w:lang w:eastAsia="ru-RU"/>
        </w:rPr>
        <w:t>О персональных данных»</w:t>
      </w:r>
      <w:r w:rsidRPr="00DC268F">
        <w:rPr>
          <w:bCs/>
          <w:sz w:val="26"/>
          <w:szCs w:val="26"/>
          <w:lang w:eastAsia="ru-RU"/>
        </w:rPr>
        <w:t>.</w:t>
      </w:r>
    </w:p>
    <w:p w:rsidR="001B6AA3" w:rsidRDefault="001B6AA3" w:rsidP="001B6AA3">
      <w:pPr>
        <w:adjustRightInd w:val="0"/>
        <w:ind w:firstLine="720"/>
        <w:jc w:val="both"/>
        <w:rPr>
          <w:strike/>
          <w:sz w:val="24"/>
          <w:szCs w:val="24"/>
        </w:rPr>
      </w:pPr>
    </w:p>
    <w:p w:rsidR="001B6AA3" w:rsidRPr="00443372" w:rsidRDefault="001B6AA3" w:rsidP="001B6AA3">
      <w:pPr>
        <w:adjustRightInd w:val="0"/>
        <w:ind w:firstLine="720"/>
        <w:jc w:val="both"/>
        <w:rPr>
          <w:strike/>
          <w:sz w:val="24"/>
          <w:szCs w:val="24"/>
        </w:rPr>
      </w:pPr>
    </w:p>
    <w:p w:rsidR="001B6AA3" w:rsidRPr="00443372" w:rsidRDefault="001B6AA3" w:rsidP="001B6AA3">
      <w:pPr>
        <w:adjustRightInd w:val="0"/>
        <w:spacing w:before="120"/>
        <w:ind w:left="1077" w:hanging="793"/>
        <w:jc w:val="both"/>
        <w:rPr>
          <w:sz w:val="26"/>
          <w:szCs w:val="26"/>
          <w:lang w:eastAsia="ru-RU"/>
        </w:rPr>
      </w:pPr>
      <w:r w:rsidRPr="00A15A80">
        <w:rPr>
          <w:sz w:val="24"/>
          <w:szCs w:val="24"/>
          <w:lang w:eastAsia="ru-RU"/>
        </w:rPr>
        <w:t>Подпись</w:t>
      </w:r>
      <w:r w:rsidRPr="00A15A80">
        <w:rPr>
          <w:sz w:val="24"/>
          <w:szCs w:val="24"/>
          <w:lang w:eastAsia="ru-RU"/>
        </w:rPr>
        <w:tab/>
      </w:r>
      <w:r w:rsidRPr="00A15A80">
        <w:rPr>
          <w:sz w:val="24"/>
          <w:szCs w:val="24"/>
          <w:lang w:eastAsia="ru-RU"/>
        </w:rPr>
        <w:tab/>
      </w:r>
      <w:r w:rsidRPr="00A15A80">
        <w:rPr>
          <w:sz w:val="24"/>
          <w:szCs w:val="24"/>
          <w:lang w:eastAsia="ru-RU"/>
        </w:rPr>
        <w:tab/>
      </w:r>
      <w:r w:rsidRPr="00A15A80">
        <w:rPr>
          <w:sz w:val="24"/>
          <w:szCs w:val="24"/>
          <w:lang w:eastAsia="ru-RU"/>
        </w:rPr>
        <w:tab/>
      </w:r>
      <w:r w:rsidRPr="00A15A80">
        <w:rPr>
          <w:sz w:val="26"/>
          <w:szCs w:val="26"/>
          <w:lang w:eastAsia="ru-RU"/>
        </w:rPr>
        <w:tab/>
      </w:r>
      <w:r w:rsidRPr="00A15A80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</w:t>
      </w:r>
      <w:r w:rsidRPr="00443372">
        <w:rPr>
          <w:sz w:val="26"/>
          <w:szCs w:val="26"/>
          <w:lang w:eastAsia="ru-RU"/>
        </w:rPr>
        <w:t>/</w:t>
      </w:r>
      <w:r w:rsidRPr="00214744">
        <w:rPr>
          <w:sz w:val="24"/>
          <w:szCs w:val="24"/>
          <w:u w:val="single"/>
          <w:lang w:eastAsia="ru-RU"/>
        </w:rPr>
        <w:t>___</w:t>
      </w:r>
      <w:r>
        <w:rPr>
          <w:sz w:val="24"/>
          <w:szCs w:val="24"/>
          <w:u w:val="single"/>
          <w:lang w:eastAsia="ru-RU"/>
        </w:rPr>
        <w:t>___</w:t>
      </w:r>
      <w:r w:rsidRPr="00214744">
        <w:rPr>
          <w:sz w:val="24"/>
          <w:szCs w:val="24"/>
          <w:u w:val="single"/>
          <w:lang w:eastAsia="ru-RU"/>
        </w:rPr>
        <w:t>__</w:t>
      </w:r>
      <w:r>
        <w:rPr>
          <w:sz w:val="24"/>
          <w:szCs w:val="24"/>
          <w:u w:val="single"/>
          <w:lang w:eastAsia="ru-RU"/>
        </w:rPr>
        <w:t>____ __</w:t>
      </w:r>
      <w:r w:rsidRPr="00214744">
        <w:rPr>
          <w:sz w:val="24"/>
          <w:szCs w:val="24"/>
          <w:u w:val="single"/>
          <w:lang w:eastAsia="ru-RU"/>
        </w:rPr>
        <w:t>__</w:t>
      </w:r>
      <w:r>
        <w:rPr>
          <w:sz w:val="24"/>
          <w:szCs w:val="24"/>
          <w:u w:val="single"/>
          <w:lang w:eastAsia="ru-RU"/>
        </w:rPr>
        <w:t>_____</w:t>
      </w:r>
      <w:r w:rsidRPr="00214744">
        <w:rPr>
          <w:sz w:val="24"/>
          <w:szCs w:val="24"/>
          <w:u w:val="single"/>
          <w:lang w:eastAsia="ru-RU"/>
        </w:rPr>
        <w:t>_________</w:t>
      </w:r>
      <w:r>
        <w:rPr>
          <w:sz w:val="26"/>
          <w:szCs w:val="26"/>
          <w:lang w:eastAsia="ru-RU"/>
        </w:rPr>
        <w:t>/</w:t>
      </w:r>
    </w:p>
    <w:p w:rsidR="001B6AA3" w:rsidRDefault="001B6AA3" w:rsidP="001B6AA3">
      <w:pPr>
        <w:spacing w:before="40"/>
        <w:ind w:firstLine="5670"/>
        <w:jc w:val="both"/>
        <w:rPr>
          <w:i/>
          <w:sz w:val="26"/>
          <w:szCs w:val="26"/>
          <w:vertAlign w:val="superscript"/>
          <w:lang w:eastAsia="ru-RU"/>
        </w:rPr>
      </w:pPr>
      <w:r>
        <w:rPr>
          <w:i/>
          <w:sz w:val="26"/>
          <w:szCs w:val="26"/>
          <w:vertAlign w:val="superscript"/>
          <w:lang w:eastAsia="ru-RU"/>
        </w:rPr>
        <w:t xml:space="preserve"> </w:t>
      </w:r>
      <w:r w:rsidRPr="00443372">
        <w:rPr>
          <w:i/>
          <w:sz w:val="26"/>
          <w:szCs w:val="26"/>
          <w:vertAlign w:val="superscript"/>
          <w:lang w:eastAsia="ru-RU"/>
        </w:rPr>
        <w:t>(Ф</w:t>
      </w:r>
      <w:r>
        <w:rPr>
          <w:i/>
          <w:sz w:val="26"/>
          <w:szCs w:val="26"/>
          <w:vertAlign w:val="superscript"/>
          <w:lang w:eastAsia="ru-RU"/>
        </w:rPr>
        <w:t xml:space="preserve">. </w:t>
      </w:r>
      <w:r w:rsidRPr="00443372">
        <w:rPr>
          <w:i/>
          <w:sz w:val="26"/>
          <w:szCs w:val="26"/>
          <w:vertAlign w:val="superscript"/>
          <w:lang w:eastAsia="ru-RU"/>
        </w:rPr>
        <w:t>И</w:t>
      </w:r>
      <w:r>
        <w:rPr>
          <w:i/>
          <w:sz w:val="26"/>
          <w:szCs w:val="26"/>
          <w:vertAlign w:val="superscript"/>
          <w:lang w:eastAsia="ru-RU"/>
        </w:rPr>
        <w:t xml:space="preserve">. </w:t>
      </w:r>
      <w:r w:rsidRPr="00443372">
        <w:rPr>
          <w:i/>
          <w:sz w:val="26"/>
          <w:szCs w:val="26"/>
          <w:vertAlign w:val="superscript"/>
          <w:lang w:eastAsia="ru-RU"/>
        </w:rPr>
        <w:t>О</w:t>
      </w:r>
      <w:r>
        <w:rPr>
          <w:i/>
          <w:sz w:val="26"/>
          <w:szCs w:val="26"/>
          <w:vertAlign w:val="superscript"/>
          <w:lang w:eastAsia="ru-RU"/>
        </w:rPr>
        <w:t>.</w:t>
      </w:r>
      <w:r w:rsidRPr="00443372">
        <w:rPr>
          <w:i/>
          <w:sz w:val="26"/>
          <w:szCs w:val="26"/>
          <w:vertAlign w:val="superscript"/>
          <w:lang w:eastAsia="ru-RU"/>
        </w:rPr>
        <w:t xml:space="preserve">  субъекта</w:t>
      </w:r>
      <w:r>
        <w:t xml:space="preserve"> </w:t>
      </w:r>
      <w:r w:rsidRPr="00443372">
        <w:rPr>
          <w:i/>
          <w:sz w:val="26"/>
          <w:szCs w:val="26"/>
          <w:vertAlign w:val="superscript"/>
          <w:lang w:eastAsia="ru-RU"/>
        </w:rPr>
        <w:t>персональных данны</w:t>
      </w:r>
      <w:r>
        <w:rPr>
          <w:i/>
          <w:sz w:val="26"/>
          <w:szCs w:val="26"/>
          <w:vertAlign w:val="superscript"/>
          <w:lang w:eastAsia="ru-RU"/>
        </w:rPr>
        <w:t>х)</w:t>
      </w:r>
    </w:p>
    <w:p w:rsidR="001B6AA3" w:rsidRPr="00E65C6D" w:rsidRDefault="001B6AA3" w:rsidP="001B6AA3">
      <w:pPr>
        <w:ind w:firstLine="5670"/>
        <w:jc w:val="both"/>
        <w:rPr>
          <w:sz w:val="24"/>
          <w:szCs w:val="24"/>
        </w:rPr>
      </w:pPr>
    </w:p>
    <w:p w:rsidR="001B6AA3" w:rsidRPr="00214744" w:rsidRDefault="001B6AA3" w:rsidP="001B6AA3">
      <w:pPr>
        <w:ind w:firstLine="5529"/>
        <w:rPr>
          <w:sz w:val="24"/>
          <w:szCs w:val="24"/>
          <w:u w:val="single"/>
        </w:rPr>
      </w:pPr>
      <w:r>
        <w:rPr>
          <w:sz w:val="26"/>
          <w:szCs w:val="26"/>
          <w:lang w:eastAsia="ru-RU"/>
        </w:rPr>
        <w:t xml:space="preserve">Дата </w:t>
      </w:r>
      <w:r w:rsidRPr="00214744">
        <w:rPr>
          <w:sz w:val="24"/>
          <w:szCs w:val="24"/>
          <w:u w:val="single"/>
          <w:lang w:eastAsia="ru-RU"/>
        </w:rPr>
        <w:t>______</w:t>
      </w:r>
      <w:r>
        <w:rPr>
          <w:sz w:val="24"/>
          <w:szCs w:val="24"/>
          <w:u w:val="single"/>
          <w:lang w:eastAsia="ru-RU"/>
        </w:rPr>
        <w:t>_</w:t>
      </w:r>
      <w:r w:rsidRPr="00214744">
        <w:rPr>
          <w:sz w:val="24"/>
          <w:szCs w:val="24"/>
          <w:u w:val="single"/>
          <w:lang w:eastAsia="ru-RU"/>
        </w:rPr>
        <w:t xml:space="preserve"> ____________</w:t>
      </w:r>
    </w:p>
    <w:p w:rsidR="001B6AA3" w:rsidRDefault="001B6AA3" w:rsidP="001B6AA3">
      <w:pPr>
        <w:spacing w:before="1"/>
        <w:ind w:right="653"/>
        <w:jc w:val="right"/>
        <w:rPr>
          <w:b/>
          <w:sz w:val="28"/>
          <w:szCs w:val="28"/>
        </w:rPr>
      </w:pPr>
    </w:p>
    <w:p w:rsidR="00266E61" w:rsidRDefault="00266E61" w:rsidP="004C6A9D">
      <w:pPr>
        <w:spacing w:before="1"/>
        <w:ind w:right="428"/>
        <w:jc w:val="right"/>
        <w:rPr>
          <w:sz w:val="28"/>
          <w:szCs w:val="28"/>
          <w:highlight w:val="yellow"/>
        </w:rPr>
      </w:pPr>
    </w:p>
    <w:p w:rsidR="00266E61" w:rsidRDefault="00266E61" w:rsidP="004C6A9D">
      <w:pPr>
        <w:spacing w:before="1"/>
        <w:ind w:right="428"/>
        <w:jc w:val="right"/>
        <w:rPr>
          <w:sz w:val="28"/>
          <w:szCs w:val="28"/>
          <w:highlight w:val="yellow"/>
        </w:rPr>
      </w:pPr>
    </w:p>
    <w:p w:rsidR="004C6A9D" w:rsidRPr="00EE57AD" w:rsidRDefault="004C6A9D" w:rsidP="004C6A9D">
      <w:pPr>
        <w:spacing w:before="1"/>
        <w:ind w:right="428"/>
        <w:jc w:val="right"/>
        <w:rPr>
          <w:sz w:val="28"/>
          <w:szCs w:val="28"/>
        </w:rPr>
      </w:pPr>
      <w:r w:rsidRPr="00EE57AD">
        <w:rPr>
          <w:sz w:val="28"/>
          <w:szCs w:val="28"/>
        </w:rPr>
        <w:t>Приложение</w:t>
      </w:r>
      <w:r w:rsidRPr="00EE57AD">
        <w:rPr>
          <w:spacing w:val="-4"/>
          <w:sz w:val="28"/>
          <w:szCs w:val="28"/>
        </w:rPr>
        <w:t xml:space="preserve"> </w:t>
      </w:r>
      <w:r w:rsidR="00D2208B" w:rsidRPr="00EE57AD">
        <w:rPr>
          <w:sz w:val="28"/>
          <w:szCs w:val="28"/>
        </w:rPr>
        <w:t>6</w:t>
      </w:r>
    </w:p>
    <w:p w:rsidR="004C6A9D" w:rsidRPr="00D12305" w:rsidRDefault="004C6A9D" w:rsidP="004C6A9D">
      <w:pPr>
        <w:pStyle w:val="1"/>
        <w:ind w:right="428"/>
        <w:jc w:val="right"/>
        <w:rPr>
          <w:b w:val="0"/>
        </w:rPr>
      </w:pPr>
      <w:r w:rsidRPr="00EE57AD">
        <w:rPr>
          <w:b w:val="0"/>
        </w:rPr>
        <w:t>к Регламенту</w:t>
      </w:r>
    </w:p>
    <w:p w:rsidR="004C6A9D" w:rsidRDefault="004C6A9D" w:rsidP="001B6AA3">
      <w:pPr>
        <w:spacing w:before="1"/>
        <w:ind w:right="653"/>
        <w:jc w:val="right"/>
        <w:rPr>
          <w:b/>
          <w:sz w:val="28"/>
          <w:szCs w:val="28"/>
        </w:rPr>
      </w:pPr>
    </w:p>
    <w:p w:rsidR="00FF6267" w:rsidRDefault="00FF6267" w:rsidP="004C6A9D">
      <w:pPr>
        <w:spacing w:before="1"/>
        <w:ind w:right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D2208B" w:rsidRPr="00D2208B" w:rsidRDefault="00FF6267" w:rsidP="004C6A9D">
      <w:pPr>
        <w:spacing w:before="1"/>
        <w:ind w:right="65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</w:t>
      </w:r>
      <w:r w:rsidR="00D2208B" w:rsidRPr="00D2208B">
        <w:rPr>
          <w:b/>
          <w:sz w:val="28"/>
          <w:szCs w:val="28"/>
        </w:rPr>
        <w:t>еференц-лист</w:t>
      </w:r>
      <w:r>
        <w:rPr>
          <w:b/>
          <w:sz w:val="28"/>
          <w:szCs w:val="28"/>
        </w:rPr>
        <w:t>)</w:t>
      </w:r>
      <w:r w:rsidR="00D2208B" w:rsidRPr="00D2208B">
        <w:rPr>
          <w:b/>
          <w:sz w:val="28"/>
          <w:szCs w:val="28"/>
        </w:rPr>
        <w:t xml:space="preserve"> </w:t>
      </w:r>
    </w:p>
    <w:p w:rsidR="00FF6267" w:rsidRDefault="00D2208B" w:rsidP="004C6A9D">
      <w:pPr>
        <w:spacing w:before="1"/>
        <w:ind w:right="653"/>
        <w:jc w:val="center"/>
        <w:rPr>
          <w:sz w:val="28"/>
          <w:szCs w:val="28"/>
        </w:rPr>
      </w:pPr>
      <w:r w:rsidRPr="00D2208B">
        <w:rPr>
          <w:sz w:val="28"/>
          <w:szCs w:val="28"/>
        </w:rPr>
        <w:t xml:space="preserve">об опыте выполнения </w:t>
      </w:r>
      <w:r w:rsidR="00FF6267">
        <w:rPr>
          <w:sz w:val="28"/>
          <w:szCs w:val="28"/>
        </w:rPr>
        <w:t>работ</w:t>
      </w:r>
      <w:r w:rsidRPr="00D2208B">
        <w:rPr>
          <w:sz w:val="28"/>
          <w:szCs w:val="28"/>
        </w:rPr>
        <w:t>,</w:t>
      </w:r>
      <w:r w:rsidR="00FF6267">
        <w:rPr>
          <w:sz w:val="28"/>
          <w:szCs w:val="28"/>
        </w:rPr>
        <w:t xml:space="preserve"> </w:t>
      </w:r>
      <w:r w:rsidRPr="00D2208B">
        <w:rPr>
          <w:sz w:val="28"/>
          <w:szCs w:val="28"/>
        </w:rPr>
        <w:t>поставки товара, оказания услуг</w:t>
      </w:r>
      <w:r>
        <w:rPr>
          <w:sz w:val="28"/>
          <w:szCs w:val="28"/>
        </w:rPr>
        <w:t xml:space="preserve"> </w:t>
      </w:r>
    </w:p>
    <w:p w:rsidR="004C6A9D" w:rsidRDefault="00D2208B" w:rsidP="004C6A9D">
      <w:pPr>
        <w:spacing w:before="1"/>
        <w:ind w:right="653"/>
        <w:jc w:val="center"/>
        <w:rPr>
          <w:sz w:val="28"/>
          <w:szCs w:val="28"/>
        </w:rPr>
      </w:pPr>
      <w:r w:rsidRPr="00D2208B">
        <w:rPr>
          <w:sz w:val="28"/>
          <w:szCs w:val="28"/>
        </w:rPr>
        <w:t>за 202_- 202_ гг.</w:t>
      </w:r>
    </w:p>
    <w:p w:rsidR="00F8508E" w:rsidRDefault="00F8508E" w:rsidP="004C6A9D">
      <w:pPr>
        <w:spacing w:before="1"/>
        <w:ind w:right="653"/>
        <w:jc w:val="center"/>
        <w:rPr>
          <w:sz w:val="28"/>
          <w:szCs w:val="28"/>
        </w:rPr>
      </w:pPr>
    </w:p>
    <w:p w:rsidR="00F8508E" w:rsidRPr="009E2D28" w:rsidRDefault="00F8508E" w:rsidP="00F8508E">
      <w:pPr>
        <w:pStyle w:val="Style15"/>
        <w:widowControl/>
        <w:tabs>
          <w:tab w:val="left" w:leader="underscore" w:pos="6864"/>
        </w:tabs>
        <w:spacing w:before="14" w:line="240" w:lineRule="auto"/>
        <w:jc w:val="left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Наименование и адрес Участника:</w:t>
      </w:r>
      <w:r w:rsidRPr="009E2D28">
        <w:rPr>
          <w:color w:val="000000"/>
          <w:lang w:eastAsia="en-US"/>
        </w:rPr>
        <w:tab/>
      </w:r>
    </w:p>
    <w:p w:rsidR="00F8508E" w:rsidRPr="009E2D28" w:rsidRDefault="00F8508E" w:rsidP="00F8508E">
      <w:pPr>
        <w:pStyle w:val="Style15"/>
        <w:widowControl/>
        <w:tabs>
          <w:tab w:val="left" w:leader="underscore" w:pos="6864"/>
        </w:tabs>
        <w:spacing w:before="14" w:line="240" w:lineRule="auto"/>
        <w:jc w:val="left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Приложение №__ к письму участника №___ от «__» _______20____ г.</w:t>
      </w:r>
    </w:p>
    <w:p w:rsidR="00F8508E" w:rsidRDefault="00F8508E" w:rsidP="004C6A9D">
      <w:pPr>
        <w:spacing w:before="1"/>
        <w:ind w:right="653"/>
        <w:jc w:val="center"/>
        <w:rPr>
          <w:sz w:val="28"/>
          <w:szCs w:val="28"/>
        </w:rPr>
      </w:pPr>
    </w:p>
    <w:p w:rsidR="00D2208B" w:rsidRDefault="00D2208B" w:rsidP="004C6A9D">
      <w:pPr>
        <w:spacing w:before="1"/>
        <w:ind w:right="653"/>
        <w:jc w:val="center"/>
        <w:rPr>
          <w:sz w:val="28"/>
          <w:szCs w:val="28"/>
        </w:rPr>
      </w:pPr>
    </w:p>
    <w:tbl>
      <w:tblPr>
        <w:tblW w:w="95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014"/>
        <w:gridCol w:w="2430"/>
        <w:gridCol w:w="1963"/>
        <w:gridCol w:w="1276"/>
      </w:tblGrid>
      <w:tr w:rsidR="00D2208B" w:rsidRPr="00D2208B" w:rsidTr="003D221B">
        <w:trPr>
          <w:trHeight w:val="5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8B" w:rsidRPr="00D2208B" w:rsidRDefault="00D2208B" w:rsidP="00D2208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2208B">
              <w:rPr>
                <w:b/>
                <w:bCs/>
                <w:color w:val="000000"/>
                <w:lang w:eastAsia="ru-RU"/>
              </w:rPr>
              <w:t>№                                                  п/п</w:t>
            </w:r>
          </w:p>
        </w:tc>
        <w:tc>
          <w:tcPr>
            <w:tcW w:w="867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08B" w:rsidRPr="00D2208B" w:rsidRDefault="00D2208B" w:rsidP="00D2208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208B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Договора на </w:t>
            </w:r>
            <w:r w:rsidRPr="00D2208B">
              <w:rPr>
                <w:b/>
                <w:sz w:val="24"/>
                <w:szCs w:val="24"/>
              </w:rPr>
              <w:t>выполнение работ, поставки товара, оказания услуг</w:t>
            </w:r>
          </w:p>
        </w:tc>
      </w:tr>
      <w:tr w:rsidR="00D2208B" w:rsidRPr="00D2208B" w:rsidTr="003D221B">
        <w:trPr>
          <w:trHeight w:val="8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8B" w:rsidRPr="00D2208B" w:rsidRDefault="00D2208B" w:rsidP="00D2208B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08B" w:rsidRPr="00D2208B" w:rsidRDefault="00D2208B" w:rsidP="00D2208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2208B">
              <w:rPr>
                <w:b/>
                <w:bCs/>
                <w:color w:val="000000"/>
                <w:lang w:eastAsia="ru-RU"/>
              </w:rPr>
              <w:t>Номер</w:t>
            </w:r>
            <w:r w:rsidR="0000353F">
              <w:rPr>
                <w:b/>
                <w:bCs/>
                <w:color w:val="000000"/>
                <w:lang w:eastAsia="ru-RU"/>
              </w:rPr>
              <w:t xml:space="preserve"> договора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08B" w:rsidRPr="00D2208B" w:rsidRDefault="0000353F" w:rsidP="001A04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Период</w:t>
            </w:r>
            <w:r w:rsidR="00D2208B" w:rsidRPr="00D2208B">
              <w:rPr>
                <w:b/>
                <w:bCs/>
                <w:color w:val="000000"/>
                <w:lang w:eastAsia="ru-RU"/>
              </w:rPr>
              <w:t xml:space="preserve"> </w:t>
            </w:r>
            <w:r w:rsidR="001A0423">
              <w:rPr>
                <w:b/>
                <w:bCs/>
                <w:color w:val="000000"/>
                <w:lang w:eastAsia="ru-RU"/>
              </w:rPr>
              <w:t>исполнения договора</w:t>
            </w:r>
            <w:r w:rsidR="00D2208B" w:rsidRPr="00D2208B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08B" w:rsidRPr="00D2208B" w:rsidRDefault="00D2208B" w:rsidP="00D2208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Предмет договора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08B" w:rsidRPr="00D2208B" w:rsidRDefault="001A0423" w:rsidP="00D2208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Контрагент</w:t>
            </w:r>
            <w:r w:rsidR="00D2208B" w:rsidRPr="00D2208B">
              <w:rPr>
                <w:b/>
                <w:bCs/>
                <w:color w:val="000000"/>
                <w:lang w:eastAsia="ru-RU"/>
              </w:rPr>
              <w:t xml:space="preserve"> </w:t>
            </w:r>
            <w:r w:rsidR="0000353F">
              <w:rPr>
                <w:b/>
                <w:bCs/>
                <w:color w:val="000000"/>
                <w:lang w:eastAsia="ru-RU"/>
              </w:rPr>
              <w:t>(</w:t>
            </w:r>
            <w:proofErr w:type="spellStart"/>
            <w:r w:rsidR="0000353F">
              <w:rPr>
                <w:b/>
                <w:bCs/>
                <w:color w:val="000000"/>
                <w:lang w:eastAsia="ru-RU"/>
              </w:rPr>
              <w:t>Натменование,ИНН</w:t>
            </w:r>
            <w:proofErr w:type="spellEnd"/>
            <w:r w:rsidR="0000353F">
              <w:rPr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08B" w:rsidRPr="00D2208B" w:rsidRDefault="00D2208B" w:rsidP="00D2208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2208B">
              <w:rPr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D2208B" w:rsidRPr="00D2208B" w:rsidTr="003D221B">
        <w:trPr>
          <w:trHeight w:val="366"/>
        </w:trPr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B" w:rsidRPr="00D2208B" w:rsidRDefault="00D2208B" w:rsidP="00D2208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2208B">
              <w:rPr>
                <w:b/>
                <w:bCs/>
                <w:color w:val="000000"/>
                <w:lang w:eastAsia="ru-RU"/>
              </w:rPr>
              <w:t>202_ год</w:t>
            </w:r>
          </w:p>
        </w:tc>
      </w:tr>
      <w:tr w:rsidR="00D2208B" w:rsidRPr="0000353F" w:rsidTr="003D221B">
        <w:trPr>
          <w:trHeight w:val="3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B" w:rsidRPr="0000353F" w:rsidRDefault="0000353F" w:rsidP="00D2208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0353F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</w:t>
            </w:r>
            <w:r w:rsidR="003D221B">
              <w:rPr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00353F">
              <w:rPr>
                <w:b/>
                <w:bCs/>
                <w:color w:val="000000"/>
                <w:sz w:val="20"/>
                <w:szCs w:val="20"/>
                <w:lang w:eastAsia="ru-RU"/>
              </w:rPr>
              <w:t>зец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Pr="0000353F" w:rsidRDefault="0000353F" w:rsidP="0000353F">
            <w:pPr>
              <w:jc w:val="center"/>
              <w:rPr>
                <w:color w:val="000000"/>
                <w:sz w:val="20"/>
                <w:szCs w:val="20"/>
              </w:rPr>
            </w:pPr>
            <w:r w:rsidRPr="0000353F">
              <w:rPr>
                <w:color w:val="000000"/>
                <w:sz w:val="20"/>
                <w:szCs w:val="20"/>
              </w:rPr>
              <w:t>123-56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Pr="0000353F" w:rsidRDefault="003D221B" w:rsidP="00003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0353F" w:rsidRPr="0000353F">
              <w:rPr>
                <w:color w:val="000000"/>
                <w:sz w:val="20"/>
                <w:szCs w:val="20"/>
              </w:rPr>
              <w:t>1.09.</w:t>
            </w:r>
            <w:r>
              <w:rPr>
                <w:color w:val="000000"/>
                <w:sz w:val="20"/>
                <w:szCs w:val="20"/>
              </w:rPr>
              <w:t>20</w:t>
            </w:r>
            <w:r w:rsidR="0000353F" w:rsidRPr="0000353F">
              <w:rPr>
                <w:color w:val="000000"/>
                <w:sz w:val="20"/>
                <w:szCs w:val="20"/>
              </w:rPr>
              <w:t>2</w:t>
            </w:r>
            <w:r w:rsidR="0000353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  <w:r w:rsidR="0000353F" w:rsidRPr="0000353F">
              <w:rPr>
                <w:color w:val="000000"/>
                <w:sz w:val="20"/>
                <w:szCs w:val="20"/>
              </w:rPr>
              <w:t xml:space="preserve"> – 20.10.</w:t>
            </w:r>
            <w:r>
              <w:rPr>
                <w:color w:val="000000"/>
                <w:sz w:val="20"/>
                <w:szCs w:val="20"/>
              </w:rPr>
              <w:t>20</w:t>
            </w:r>
            <w:r w:rsidR="0000353F" w:rsidRPr="0000353F">
              <w:rPr>
                <w:color w:val="000000"/>
                <w:sz w:val="20"/>
                <w:szCs w:val="20"/>
              </w:rPr>
              <w:t>2</w:t>
            </w:r>
            <w:r w:rsidR="0000353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Pr="0000353F" w:rsidRDefault="0000353F" w:rsidP="000035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Поставка канцтоваров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Pr="0000353F" w:rsidRDefault="0000353F" w:rsidP="00D220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«ОФИС» - ИНН 123456789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Pr="0000353F" w:rsidRDefault="0000353F" w:rsidP="00D220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D2208B" w:rsidRPr="00D2208B" w:rsidTr="003D221B">
        <w:trPr>
          <w:trHeight w:val="3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B" w:rsidRPr="00D2208B" w:rsidRDefault="00D2208B" w:rsidP="00D2208B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Default="00D2208B" w:rsidP="00D2208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Default="00D2208B" w:rsidP="00D2208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Default="00D2208B" w:rsidP="00D2208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Default="00D2208B" w:rsidP="00D2208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Default="00D2208B" w:rsidP="00D2208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</w:tr>
      <w:tr w:rsidR="00D2208B" w:rsidRPr="00D2208B" w:rsidTr="003D221B">
        <w:trPr>
          <w:trHeight w:val="366"/>
        </w:trPr>
        <w:tc>
          <w:tcPr>
            <w:tcW w:w="8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B" w:rsidRPr="001A0423" w:rsidRDefault="00D2208B" w:rsidP="001A0423">
            <w:pPr>
              <w:widowControl/>
              <w:autoSpaceDE/>
              <w:autoSpaceDN/>
              <w:jc w:val="right"/>
              <w:rPr>
                <w:bCs/>
                <w:color w:val="000000"/>
                <w:lang w:eastAsia="ru-RU"/>
              </w:rPr>
            </w:pPr>
            <w:r w:rsidRPr="001A0423">
              <w:rPr>
                <w:bCs/>
                <w:color w:val="000000"/>
                <w:lang w:eastAsia="ru-RU"/>
              </w:rPr>
              <w:t>Итого за 202_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Pr="00D2208B" w:rsidRDefault="00D2208B" w:rsidP="00D2208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</w:tr>
      <w:tr w:rsidR="001A0423" w:rsidRPr="00D2208B" w:rsidTr="003D221B">
        <w:trPr>
          <w:trHeight w:val="366"/>
        </w:trPr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23" w:rsidRDefault="001A0423" w:rsidP="00D2208B">
            <w:pPr>
              <w:jc w:val="center"/>
              <w:rPr>
                <w:color w:val="000000"/>
                <w:sz w:val="28"/>
                <w:szCs w:val="28"/>
              </w:rPr>
            </w:pPr>
            <w:r w:rsidRPr="00D2208B">
              <w:rPr>
                <w:b/>
                <w:bCs/>
                <w:color w:val="000000"/>
                <w:lang w:eastAsia="ru-RU"/>
              </w:rPr>
              <w:t>202_ год</w:t>
            </w:r>
          </w:p>
        </w:tc>
      </w:tr>
      <w:tr w:rsidR="001A0423" w:rsidRPr="00D2208B" w:rsidTr="003D221B">
        <w:trPr>
          <w:trHeight w:val="3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23" w:rsidRPr="00D2208B" w:rsidRDefault="001A0423" w:rsidP="001A0423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Default="001A0423" w:rsidP="001A042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Default="001A0423" w:rsidP="001A042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Default="001A0423" w:rsidP="001A042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Default="001A0423" w:rsidP="001A042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Default="001A0423" w:rsidP="001A042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</w:tr>
      <w:tr w:rsidR="00D2208B" w:rsidRPr="00D2208B" w:rsidTr="003D221B">
        <w:trPr>
          <w:trHeight w:val="3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B" w:rsidRPr="00D2208B" w:rsidRDefault="00D2208B" w:rsidP="00D2208B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Default="00D2208B" w:rsidP="00D2208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Default="00D2208B" w:rsidP="00D2208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Default="00D2208B" w:rsidP="00D2208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Default="00D2208B" w:rsidP="00D2208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Default="00D2208B" w:rsidP="00D2208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</w:tr>
      <w:tr w:rsidR="00D2208B" w:rsidRPr="00D2208B" w:rsidTr="003D221B">
        <w:trPr>
          <w:trHeight w:val="366"/>
        </w:trPr>
        <w:tc>
          <w:tcPr>
            <w:tcW w:w="8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8B" w:rsidRPr="001A0423" w:rsidRDefault="001A0423" w:rsidP="001A0423">
            <w:pPr>
              <w:widowControl/>
              <w:autoSpaceDE/>
              <w:autoSpaceDN/>
              <w:jc w:val="right"/>
              <w:rPr>
                <w:bCs/>
                <w:color w:val="000000"/>
                <w:lang w:eastAsia="ru-RU"/>
              </w:rPr>
            </w:pPr>
            <w:r w:rsidRPr="001A0423">
              <w:rPr>
                <w:bCs/>
                <w:color w:val="000000"/>
                <w:lang w:eastAsia="ru-RU"/>
              </w:rPr>
              <w:t>Итого за 202_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08B" w:rsidRPr="00D2208B" w:rsidRDefault="00D2208B" w:rsidP="00D2208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</w:tr>
      <w:tr w:rsidR="001A0423" w:rsidRPr="00D2208B" w:rsidTr="003D221B">
        <w:trPr>
          <w:trHeight w:val="366"/>
        </w:trPr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23" w:rsidRPr="00D2208B" w:rsidRDefault="001A0423" w:rsidP="00D2208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2208B">
              <w:rPr>
                <w:b/>
                <w:bCs/>
                <w:color w:val="000000"/>
                <w:lang w:eastAsia="ru-RU"/>
              </w:rPr>
              <w:t>202_ год</w:t>
            </w:r>
          </w:p>
        </w:tc>
      </w:tr>
      <w:tr w:rsidR="001A0423" w:rsidRPr="00D2208B" w:rsidTr="003D221B">
        <w:trPr>
          <w:trHeight w:val="3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23" w:rsidRPr="00D2208B" w:rsidRDefault="001A0423" w:rsidP="001A0423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Default="001A0423" w:rsidP="001A042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Default="001A0423" w:rsidP="001A042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Default="001A0423" w:rsidP="001A042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Default="001A0423" w:rsidP="001A042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Default="001A0423" w:rsidP="001A042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</w:tr>
      <w:tr w:rsidR="001A0423" w:rsidRPr="00D2208B" w:rsidTr="003D221B">
        <w:trPr>
          <w:trHeight w:val="3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23" w:rsidRPr="00D2208B" w:rsidRDefault="001A0423" w:rsidP="001A0423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Default="001A0423" w:rsidP="001A042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Default="001A0423" w:rsidP="001A042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Default="001A0423" w:rsidP="001A042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Default="001A0423" w:rsidP="001A042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Default="001A0423" w:rsidP="001A042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</w:tr>
      <w:tr w:rsidR="001A0423" w:rsidRPr="00D2208B" w:rsidTr="003D221B">
        <w:trPr>
          <w:trHeight w:val="366"/>
        </w:trPr>
        <w:tc>
          <w:tcPr>
            <w:tcW w:w="8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423" w:rsidRPr="001A0423" w:rsidRDefault="001A0423" w:rsidP="001A0423">
            <w:pPr>
              <w:widowControl/>
              <w:autoSpaceDE/>
              <w:autoSpaceDN/>
              <w:jc w:val="right"/>
              <w:rPr>
                <w:bCs/>
                <w:color w:val="000000"/>
                <w:lang w:eastAsia="ru-RU"/>
              </w:rPr>
            </w:pPr>
            <w:r w:rsidRPr="001A0423">
              <w:rPr>
                <w:bCs/>
                <w:color w:val="000000"/>
                <w:lang w:eastAsia="ru-RU"/>
              </w:rPr>
              <w:t>Итого за 202_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423" w:rsidRPr="00D2208B" w:rsidRDefault="001A0423" w:rsidP="001A042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ххх</w:t>
            </w:r>
            <w:proofErr w:type="spellEnd"/>
          </w:p>
        </w:tc>
      </w:tr>
    </w:tbl>
    <w:p w:rsidR="00D2208B" w:rsidRDefault="00D2208B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1A0423" w:rsidRDefault="001A0423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1A0423" w:rsidRPr="009E2D28" w:rsidRDefault="001A0423" w:rsidP="003D221B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firstLine="0"/>
        <w:rPr>
          <w:i/>
          <w:color w:val="000000"/>
          <w:lang w:eastAsia="en-US"/>
        </w:rPr>
      </w:pPr>
      <w:r w:rsidRPr="009E2D28">
        <w:rPr>
          <w:i/>
          <w:color w:val="000000"/>
          <w:lang w:eastAsia="en-US"/>
        </w:rPr>
        <w:t>(Подпись уполномоченного представителя) (</w:t>
      </w:r>
      <w:r>
        <w:rPr>
          <w:i/>
          <w:color w:val="000000"/>
          <w:lang w:eastAsia="en-US"/>
        </w:rPr>
        <w:t>фамилия, инициалы</w:t>
      </w:r>
      <w:r w:rsidRPr="009E2D28">
        <w:rPr>
          <w:i/>
          <w:color w:val="000000"/>
          <w:lang w:eastAsia="en-US"/>
        </w:rPr>
        <w:t xml:space="preserve"> и должность подписавшего)</w:t>
      </w:r>
    </w:p>
    <w:p w:rsidR="001A0423" w:rsidRPr="009E2D28" w:rsidRDefault="001A0423" w:rsidP="003D221B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firstLine="0"/>
        <w:rPr>
          <w:color w:val="000000"/>
          <w:lang w:eastAsia="en-US"/>
        </w:rPr>
      </w:pPr>
      <w:proofErr w:type="spellStart"/>
      <w:r w:rsidRPr="009E2D28">
        <w:rPr>
          <w:color w:val="000000"/>
          <w:lang w:eastAsia="en-US"/>
        </w:rPr>
        <w:t>м.п</w:t>
      </w:r>
      <w:proofErr w:type="spellEnd"/>
      <w:r w:rsidRPr="009E2D28">
        <w:rPr>
          <w:color w:val="000000"/>
          <w:lang w:eastAsia="en-US"/>
        </w:rPr>
        <w:t xml:space="preserve">.  </w:t>
      </w:r>
    </w:p>
    <w:p w:rsidR="001A0423" w:rsidRDefault="001A0423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F8508E" w:rsidRDefault="00F8508E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F8508E" w:rsidRDefault="00F8508E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F8508E" w:rsidRDefault="00F8508E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F8508E" w:rsidRDefault="00F8508E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F8508E" w:rsidRDefault="00F8508E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F8508E" w:rsidRDefault="00F8508E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F8508E" w:rsidRDefault="00F8508E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F71340" w:rsidRPr="00EE57AD" w:rsidRDefault="00F71340" w:rsidP="00F8508E">
      <w:pPr>
        <w:spacing w:before="1"/>
        <w:ind w:right="428"/>
        <w:jc w:val="right"/>
        <w:rPr>
          <w:sz w:val="28"/>
          <w:szCs w:val="28"/>
        </w:rPr>
      </w:pPr>
    </w:p>
    <w:p w:rsidR="00F8508E" w:rsidRPr="00EE57AD" w:rsidRDefault="00F8508E" w:rsidP="00F8508E">
      <w:pPr>
        <w:spacing w:before="1"/>
        <w:ind w:right="428"/>
        <w:jc w:val="right"/>
        <w:rPr>
          <w:sz w:val="28"/>
          <w:szCs w:val="28"/>
        </w:rPr>
      </w:pPr>
      <w:r w:rsidRPr="00EE57AD">
        <w:rPr>
          <w:sz w:val="28"/>
          <w:szCs w:val="28"/>
        </w:rPr>
        <w:t>Приложение</w:t>
      </w:r>
      <w:r w:rsidRPr="00EE57AD">
        <w:rPr>
          <w:spacing w:val="-4"/>
          <w:sz w:val="28"/>
          <w:szCs w:val="28"/>
        </w:rPr>
        <w:t xml:space="preserve"> </w:t>
      </w:r>
      <w:r w:rsidRPr="00EE57AD">
        <w:rPr>
          <w:sz w:val="28"/>
          <w:szCs w:val="28"/>
        </w:rPr>
        <w:t>7</w:t>
      </w:r>
    </w:p>
    <w:p w:rsidR="00F8508E" w:rsidRPr="00D12305" w:rsidRDefault="00F8508E" w:rsidP="00F8508E">
      <w:pPr>
        <w:pStyle w:val="1"/>
        <w:ind w:right="428"/>
        <w:jc w:val="right"/>
        <w:rPr>
          <w:b w:val="0"/>
        </w:rPr>
      </w:pPr>
      <w:r w:rsidRPr="00EE57AD">
        <w:rPr>
          <w:b w:val="0"/>
        </w:rPr>
        <w:t>к Регламенту</w:t>
      </w:r>
    </w:p>
    <w:p w:rsidR="00F8508E" w:rsidRDefault="00F8508E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F8508E" w:rsidRDefault="00F8508E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C4734F" w:rsidRDefault="00C4734F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C4734F" w:rsidRDefault="00C4734F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F8508E" w:rsidRPr="00D85CAE" w:rsidRDefault="00F8508E" w:rsidP="00F8508E">
      <w:pPr>
        <w:pStyle w:val="Style11"/>
        <w:widowControl/>
        <w:jc w:val="center"/>
        <w:rPr>
          <w:b/>
          <w:color w:val="000000"/>
          <w:sz w:val="28"/>
          <w:szCs w:val="28"/>
          <w:lang w:eastAsia="en-US"/>
        </w:rPr>
      </w:pPr>
      <w:r w:rsidRPr="00D85CAE">
        <w:rPr>
          <w:b/>
          <w:color w:val="000000"/>
          <w:sz w:val="28"/>
          <w:szCs w:val="28"/>
          <w:lang w:eastAsia="en-US"/>
        </w:rPr>
        <w:t>Справка о материально-технических ресурсах*</w:t>
      </w:r>
    </w:p>
    <w:p w:rsidR="00F8508E" w:rsidRPr="009E2D28" w:rsidRDefault="00F8508E" w:rsidP="00F8508E">
      <w:pPr>
        <w:pStyle w:val="Style15"/>
        <w:widowControl/>
        <w:tabs>
          <w:tab w:val="left" w:leader="underscore" w:pos="6864"/>
        </w:tabs>
        <w:spacing w:line="240" w:lineRule="auto"/>
        <w:jc w:val="left"/>
        <w:rPr>
          <w:color w:val="000000"/>
          <w:lang w:eastAsia="en-US"/>
        </w:rPr>
      </w:pPr>
    </w:p>
    <w:p w:rsidR="00F8508E" w:rsidRPr="009E2D28" w:rsidRDefault="00F8508E" w:rsidP="00F8508E">
      <w:pPr>
        <w:pStyle w:val="Style15"/>
        <w:widowControl/>
        <w:tabs>
          <w:tab w:val="left" w:leader="underscore" w:pos="6864"/>
        </w:tabs>
        <w:spacing w:before="14" w:line="240" w:lineRule="auto"/>
        <w:jc w:val="left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Наименование и адрес Участника:</w:t>
      </w:r>
      <w:r w:rsidRPr="009E2D28">
        <w:rPr>
          <w:color w:val="000000"/>
          <w:lang w:eastAsia="en-US"/>
        </w:rPr>
        <w:tab/>
      </w:r>
    </w:p>
    <w:p w:rsidR="00F8508E" w:rsidRPr="009E2D28" w:rsidRDefault="00F8508E" w:rsidP="00F8508E">
      <w:pPr>
        <w:pStyle w:val="Style15"/>
        <w:widowControl/>
        <w:tabs>
          <w:tab w:val="left" w:leader="underscore" w:pos="6864"/>
        </w:tabs>
        <w:spacing w:before="14" w:line="240" w:lineRule="auto"/>
        <w:jc w:val="left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Приложение №__ к письму участника №___ от «__» _______20____ г.</w:t>
      </w:r>
    </w:p>
    <w:p w:rsidR="00F8508E" w:rsidRPr="009E2D28" w:rsidRDefault="00F8508E" w:rsidP="00F8508E">
      <w:pPr>
        <w:pStyle w:val="Style15"/>
        <w:widowControl/>
        <w:tabs>
          <w:tab w:val="left" w:leader="underscore" w:pos="6864"/>
        </w:tabs>
        <w:spacing w:before="14" w:line="240" w:lineRule="auto"/>
        <w:jc w:val="left"/>
        <w:rPr>
          <w:color w:val="000000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4"/>
        <w:gridCol w:w="2410"/>
        <w:gridCol w:w="1843"/>
        <w:gridCol w:w="1417"/>
        <w:gridCol w:w="3567"/>
      </w:tblGrid>
      <w:tr w:rsidR="00FF6267" w:rsidRPr="00D85CAE" w:rsidTr="00F121BA">
        <w:trPr>
          <w:trHeight w:val="975"/>
        </w:trPr>
        <w:tc>
          <w:tcPr>
            <w:tcW w:w="544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b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10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b/>
                <w:color w:val="000000"/>
                <w:sz w:val="22"/>
                <w:szCs w:val="22"/>
                <w:lang w:eastAsia="en-US"/>
              </w:rPr>
              <w:t>Наименование МТР (марка, основные. Характеристики)</w:t>
            </w:r>
          </w:p>
        </w:tc>
        <w:tc>
          <w:tcPr>
            <w:tcW w:w="1843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b/>
                <w:color w:val="000000"/>
                <w:sz w:val="22"/>
                <w:szCs w:val="22"/>
                <w:lang w:eastAsia="en-US"/>
              </w:rPr>
              <w:t>Год выпуска (производства) МТР</w:t>
            </w:r>
          </w:p>
        </w:tc>
        <w:tc>
          <w:tcPr>
            <w:tcW w:w="1417" w:type="dxa"/>
          </w:tcPr>
          <w:p w:rsidR="00FF6267" w:rsidRPr="00D85CAE" w:rsidRDefault="00FF6267" w:rsidP="00D85CAE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b/>
                <w:color w:val="000000"/>
                <w:sz w:val="22"/>
                <w:szCs w:val="22"/>
                <w:lang w:eastAsia="en-US"/>
              </w:rPr>
              <w:t>Место нахождение</w:t>
            </w:r>
          </w:p>
        </w:tc>
        <w:tc>
          <w:tcPr>
            <w:tcW w:w="356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b/>
                <w:color w:val="000000"/>
                <w:sz w:val="22"/>
                <w:szCs w:val="22"/>
                <w:lang w:eastAsia="en-US"/>
              </w:rPr>
              <w:t>Принадлежность, право собственности или иное право (в случае аренды указать арендодателя)</w:t>
            </w:r>
          </w:p>
        </w:tc>
      </w:tr>
      <w:tr w:rsidR="00F8508E" w:rsidRPr="00D85CAE" w:rsidTr="00FF6267">
        <w:trPr>
          <w:trHeight w:val="270"/>
        </w:trPr>
        <w:tc>
          <w:tcPr>
            <w:tcW w:w="9781" w:type="dxa"/>
            <w:gridSpan w:val="5"/>
            <w:tcBorders>
              <w:right w:val="nil"/>
            </w:tcBorders>
          </w:tcPr>
          <w:p w:rsidR="00F8508E" w:rsidRPr="00D85CAE" w:rsidRDefault="00F8508E" w:rsidP="00F121BA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b/>
                <w:color w:val="000000"/>
                <w:sz w:val="22"/>
                <w:szCs w:val="22"/>
                <w:lang w:eastAsia="en-US"/>
              </w:rPr>
              <w:t>Автотранспорт и спецтехника</w:t>
            </w:r>
          </w:p>
        </w:tc>
      </w:tr>
      <w:tr w:rsidR="00FF6267" w:rsidRPr="00D85CAE" w:rsidTr="00F121BA">
        <w:trPr>
          <w:trHeight w:val="330"/>
        </w:trPr>
        <w:tc>
          <w:tcPr>
            <w:tcW w:w="544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10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6267" w:rsidRPr="00D85CAE" w:rsidTr="00F121BA">
        <w:trPr>
          <w:trHeight w:val="330"/>
        </w:trPr>
        <w:tc>
          <w:tcPr>
            <w:tcW w:w="544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10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8508E" w:rsidRPr="00D85CAE" w:rsidTr="00FF6267">
        <w:trPr>
          <w:trHeight w:val="270"/>
        </w:trPr>
        <w:tc>
          <w:tcPr>
            <w:tcW w:w="9781" w:type="dxa"/>
            <w:gridSpan w:val="5"/>
            <w:tcBorders>
              <w:right w:val="nil"/>
            </w:tcBorders>
          </w:tcPr>
          <w:p w:rsidR="00F8508E" w:rsidRPr="00D85CAE" w:rsidRDefault="00F8508E" w:rsidP="00F121BA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b/>
                <w:color w:val="000000"/>
                <w:sz w:val="22"/>
                <w:szCs w:val="22"/>
                <w:lang w:eastAsia="en-US"/>
              </w:rPr>
              <w:t>Здания и помещения</w:t>
            </w:r>
          </w:p>
        </w:tc>
      </w:tr>
      <w:tr w:rsidR="00FF6267" w:rsidRPr="00D85CAE" w:rsidTr="00F121BA">
        <w:trPr>
          <w:trHeight w:val="330"/>
        </w:trPr>
        <w:tc>
          <w:tcPr>
            <w:tcW w:w="544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10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6267" w:rsidRPr="00D85CAE" w:rsidTr="00F121BA">
        <w:trPr>
          <w:trHeight w:val="330"/>
        </w:trPr>
        <w:tc>
          <w:tcPr>
            <w:tcW w:w="544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10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8508E" w:rsidRPr="00D85CAE" w:rsidTr="00FF6267">
        <w:trPr>
          <w:trHeight w:val="270"/>
        </w:trPr>
        <w:tc>
          <w:tcPr>
            <w:tcW w:w="9781" w:type="dxa"/>
            <w:gridSpan w:val="5"/>
            <w:tcBorders>
              <w:right w:val="nil"/>
            </w:tcBorders>
          </w:tcPr>
          <w:p w:rsidR="00F8508E" w:rsidRPr="00D85CAE" w:rsidRDefault="00F8508E" w:rsidP="00F121BA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b/>
                <w:color w:val="000000"/>
                <w:sz w:val="22"/>
                <w:szCs w:val="22"/>
                <w:lang w:eastAsia="en-US"/>
              </w:rPr>
              <w:t>Оборудование, приборы, инвентарь и прочие МТР</w:t>
            </w:r>
          </w:p>
        </w:tc>
      </w:tr>
      <w:tr w:rsidR="00FF6267" w:rsidRPr="00D85CAE" w:rsidTr="00F121BA">
        <w:trPr>
          <w:trHeight w:val="330"/>
        </w:trPr>
        <w:tc>
          <w:tcPr>
            <w:tcW w:w="544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10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6267" w:rsidRPr="00D85CAE" w:rsidTr="00F121BA">
        <w:trPr>
          <w:trHeight w:val="330"/>
        </w:trPr>
        <w:tc>
          <w:tcPr>
            <w:tcW w:w="544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10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8508E" w:rsidRPr="00D85CAE" w:rsidTr="00FF6267">
        <w:trPr>
          <w:trHeight w:val="270"/>
        </w:trPr>
        <w:tc>
          <w:tcPr>
            <w:tcW w:w="9781" w:type="dxa"/>
            <w:gridSpan w:val="5"/>
            <w:tcBorders>
              <w:right w:val="nil"/>
            </w:tcBorders>
          </w:tcPr>
          <w:p w:rsidR="00F8508E" w:rsidRPr="00D85CAE" w:rsidRDefault="00F8508E" w:rsidP="00C4734F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b/>
                <w:color w:val="000000"/>
                <w:sz w:val="22"/>
                <w:szCs w:val="22"/>
                <w:lang w:eastAsia="en-US"/>
              </w:rPr>
              <w:t xml:space="preserve">Компьютеры и оргтехника </w:t>
            </w:r>
          </w:p>
        </w:tc>
      </w:tr>
      <w:tr w:rsidR="00FF6267" w:rsidRPr="00D85CAE" w:rsidTr="00F121BA">
        <w:trPr>
          <w:trHeight w:val="330"/>
        </w:trPr>
        <w:tc>
          <w:tcPr>
            <w:tcW w:w="544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10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F6267" w:rsidRPr="00D85CAE" w:rsidTr="00F121BA">
        <w:trPr>
          <w:trHeight w:val="330"/>
        </w:trPr>
        <w:tc>
          <w:tcPr>
            <w:tcW w:w="544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10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8508E" w:rsidRPr="00D85CAE" w:rsidTr="00FF6267">
        <w:trPr>
          <w:trHeight w:val="270"/>
        </w:trPr>
        <w:tc>
          <w:tcPr>
            <w:tcW w:w="9781" w:type="dxa"/>
            <w:gridSpan w:val="5"/>
            <w:tcBorders>
              <w:right w:val="nil"/>
            </w:tcBorders>
          </w:tcPr>
          <w:p w:rsidR="00C4734F" w:rsidRPr="00D85CAE" w:rsidRDefault="00F8508E" w:rsidP="00C4734F">
            <w:pPr>
              <w:pStyle w:val="Style30"/>
              <w:widowControl/>
              <w:spacing w:line="226" w:lineRule="exact"/>
              <w:jc w:val="lef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b/>
                <w:color w:val="000000"/>
                <w:sz w:val="22"/>
                <w:szCs w:val="22"/>
                <w:lang w:eastAsia="en-US"/>
              </w:rPr>
              <w:t xml:space="preserve">Специализированное лицензионное программное обеспечение </w:t>
            </w:r>
          </w:p>
        </w:tc>
      </w:tr>
      <w:tr w:rsidR="00FF6267" w:rsidRPr="00D85CAE" w:rsidTr="00F121BA">
        <w:trPr>
          <w:trHeight w:val="330"/>
        </w:trPr>
        <w:tc>
          <w:tcPr>
            <w:tcW w:w="544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10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6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85CAE" w:rsidRPr="00D85CAE" w:rsidTr="00FF6267">
        <w:trPr>
          <w:trHeight w:val="330"/>
        </w:trPr>
        <w:tc>
          <w:tcPr>
            <w:tcW w:w="9781" w:type="dxa"/>
            <w:gridSpan w:val="5"/>
            <w:tcBorders>
              <w:right w:val="nil"/>
            </w:tcBorders>
          </w:tcPr>
          <w:p w:rsidR="00D85CAE" w:rsidRPr="00D85CAE" w:rsidRDefault="00D85CAE" w:rsidP="00FF6267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b/>
                <w:color w:val="000000"/>
                <w:sz w:val="22"/>
                <w:szCs w:val="22"/>
              </w:rPr>
              <w:t>Другие материально</w:t>
            </w:r>
            <w:r w:rsidRPr="00D85CAE">
              <w:rPr>
                <w:b/>
                <w:color w:val="000000"/>
                <w:sz w:val="22"/>
                <w:szCs w:val="22"/>
                <w:lang w:eastAsia="en-US"/>
              </w:rPr>
              <w:t>-технические рес</w:t>
            </w:r>
            <w:r w:rsidR="00FF6267">
              <w:rPr>
                <w:b/>
                <w:color w:val="000000"/>
                <w:sz w:val="22"/>
                <w:szCs w:val="22"/>
                <w:lang w:eastAsia="en-US"/>
              </w:rPr>
              <w:t>урсы, которые будут применяться</w:t>
            </w:r>
          </w:p>
        </w:tc>
      </w:tr>
      <w:tr w:rsidR="00FF6267" w:rsidRPr="00D85CAE" w:rsidTr="00F121BA">
        <w:trPr>
          <w:trHeight w:val="330"/>
        </w:trPr>
        <w:tc>
          <w:tcPr>
            <w:tcW w:w="544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  <w:r w:rsidRPr="00D85CAE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10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F6267" w:rsidRPr="00D85CAE" w:rsidTr="00F121BA">
        <w:trPr>
          <w:trHeight w:val="330"/>
        </w:trPr>
        <w:tc>
          <w:tcPr>
            <w:tcW w:w="544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67" w:type="dxa"/>
          </w:tcPr>
          <w:p w:rsidR="00FF6267" w:rsidRPr="00D85CAE" w:rsidRDefault="00FF6267" w:rsidP="00F121BA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F8508E" w:rsidRPr="00492F6F" w:rsidRDefault="00F8508E" w:rsidP="00F8508E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firstLine="0"/>
        <w:rPr>
          <w:i/>
          <w:color w:val="000000"/>
          <w:sz w:val="20"/>
          <w:szCs w:val="20"/>
          <w:lang w:eastAsia="en-US"/>
        </w:rPr>
      </w:pPr>
    </w:p>
    <w:p w:rsidR="00F8508E" w:rsidRPr="009E2D28" w:rsidRDefault="00F8508E" w:rsidP="00D85CAE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firstLine="0"/>
        <w:rPr>
          <w:i/>
          <w:color w:val="000000"/>
          <w:lang w:eastAsia="en-US"/>
        </w:rPr>
      </w:pPr>
      <w:r w:rsidRPr="009E2D28">
        <w:rPr>
          <w:i/>
          <w:color w:val="000000"/>
          <w:lang w:eastAsia="en-US"/>
        </w:rPr>
        <w:t xml:space="preserve"> (Подпись уполномоченного представителя) (</w:t>
      </w:r>
      <w:r>
        <w:rPr>
          <w:i/>
          <w:color w:val="000000"/>
          <w:lang w:eastAsia="en-US"/>
        </w:rPr>
        <w:t>фамилия, инициалы</w:t>
      </w:r>
      <w:r w:rsidRPr="009E2D28">
        <w:rPr>
          <w:i/>
          <w:color w:val="000000"/>
          <w:lang w:eastAsia="en-US"/>
        </w:rPr>
        <w:t xml:space="preserve"> и должность подписавшего)</w:t>
      </w:r>
    </w:p>
    <w:p w:rsidR="00F8508E" w:rsidRPr="009E2D28" w:rsidRDefault="00F8508E" w:rsidP="00D85CAE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firstLine="0"/>
        <w:rPr>
          <w:color w:val="000000"/>
          <w:lang w:eastAsia="en-US"/>
        </w:rPr>
      </w:pPr>
      <w:proofErr w:type="spellStart"/>
      <w:r w:rsidRPr="009E2D28">
        <w:rPr>
          <w:color w:val="000000"/>
          <w:lang w:eastAsia="en-US"/>
        </w:rPr>
        <w:t>м.п</w:t>
      </w:r>
      <w:proofErr w:type="spellEnd"/>
      <w:r w:rsidRPr="009E2D28">
        <w:rPr>
          <w:color w:val="000000"/>
          <w:lang w:eastAsia="en-US"/>
        </w:rPr>
        <w:t xml:space="preserve">.  </w:t>
      </w:r>
    </w:p>
    <w:p w:rsidR="00F8508E" w:rsidRDefault="00F8508E" w:rsidP="00D85CAE">
      <w:pPr>
        <w:rPr>
          <w:szCs w:val="24"/>
        </w:rPr>
      </w:pPr>
    </w:p>
    <w:p w:rsidR="00F8508E" w:rsidRDefault="00F8508E" w:rsidP="00D85CAE">
      <w:pPr>
        <w:rPr>
          <w:szCs w:val="24"/>
        </w:rPr>
      </w:pPr>
    </w:p>
    <w:p w:rsidR="00F8508E" w:rsidRDefault="00F8508E" w:rsidP="00D85CAE">
      <w:pPr>
        <w:rPr>
          <w:szCs w:val="24"/>
        </w:rPr>
      </w:pPr>
    </w:p>
    <w:p w:rsidR="00F8508E" w:rsidRDefault="00F8508E" w:rsidP="00D85CAE">
      <w:pPr>
        <w:rPr>
          <w:szCs w:val="24"/>
        </w:rPr>
      </w:pPr>
    </w:p>
    <w:p w:rsidR="00F8508E" w:rsidRPr="00C4734F" w:rsidRDefault="00F8508E" w:rsidP="00D85CAE">
      <w:pPr>
        <w:jc w:val="both"/>
        <w:rPr>
          <w:b/>
          <w:color w:val="000000"/>
          <w:sz w:val="20"/>
          <w:szCs w:val="20"/>
        </w:rPr>
      </w:pPr>
      <w:r>
        <w:rPr>
          <w:szCs w:val="24"/>
        </w:rPr>
        <w:t>*</w:t>
      </w:r>
      <w:r w:rsidRPr="009E2D28">
        <w:rPr>
          <w:b/>
          <w:color w:val="000000"/>
          <w:sz w:val="20"/>
        </w:rPr>
        <w:t xml:space="preserve"> </w:t>
      </w:r>
      <w:r w:rsidRPr="00C4734F">
        <w:rPr>
          <w:b/>
          <w:color w:val="000000"/>
          <w:sz w:val="20"/>
          <w:szCs w:val="20"/>
        </w:rPr>
        <w:t>В таблице указываются сведения только об основных машинах и механизмах, измерительных и испытательных установках, специальном оборудовании,</w:t>
      </w:r>
      <w:r w:rsidR="00C4734F" w:rsidRPr="00C4734F">
        <w:rPr>
          <w:b/>
          <w:color w:val="000000"/>
          <w:sz w:val="20"/>
          <w:szCs w:val="20"/>
        </w:rPr>
        <w:t xml:space="preserve"> и других материально-технических ресурсах</w:t>
      </w:r>
      <w:r w:rsidR="00D85CAE">
        <w:rPr>
          <w:b/>
          <w:color w:val="000000"/>
          <w:sz w:val="20"/>
          <w:szCs w:val="20"/>
        </w:rPr>
        <w:t>,</w:t>
      </w:r>
      <w:r w:rsidR="00C4734F" w:rsidRPr="00C4734F">
        <w:rPr>
          <w:b/>
          <w:color w:val="000000"/>
          <w:sz w:val="20"/>
          <w:szCs w:val="20"/>
        </w:rPr>
        <w:t xml:space="preserve"> </w:t>
      </w:r>
      <w:r w:rsidRPr="00C4734F">
        <w:rPr>
          <w:b/>
          <w:color w:val="000000"/>
          <w:sz w:val="20"/>
          <w:szCs w:val="20"/>
        </w:rPr>
        <w:t xml:space="preserve">которые будут применяться при выполнении </w:t>
      </w:r>
      <w:r w:rsidR="00C4734F" w:rsidRPr="00C4734F">
        <w:rPr>
          <w:b/>
          <w:color w:val="000000"/>
          <w:sz w:val="20"/>
          <w:szCs w:val="20"/>
        </w:rPr>
        <w:t>аналогичных работы, поставки товара, оказания услуг</w:t>
      </w:r>
    </w:p>
    <w:p w:rsidR="00F8508E" w:rsidRDefault="00F8508E" w:rsidP="00D85CAE">
      <w:pPr>
        <w:spacing w:before="1"/>
        <w:ind w:right="653"/>
        <w:jc w:val="center"/>
        <w:rPr>
          <w:b/>
          <w:sz w:val="28"/>
          <w:szCs w:val="28"/>
        </w:rPr>
      </w:pPr>
    </w:p>
    <w:p w:rsidR="00F121BA" w:rsidRDefault="00F121BA" w:rsidP="00D85CAE">
      <w:pPr>
        <w:spacing w:before="1"/>
        <w:ind w:right="653"/>
        <w:jc w:val="center"/>
        <w:rPr>
          <w:b/>
          <w:sz w:val="28"/>
          <w:szCs w:val="28"/>
        </w:rPr>
      </w:pPr>
    </w:p>
    <w:p w:rsidR="0083729B" w:rsidRDefault="0083729B" w:rsidP="00D85CAE">
      <w:pPr>
        <w:spacing w:before="1"/>
        <w:ind w:right="653"/>
        <w:jc w:val="center"/>
        <w:rPr>
          <w:b/>
          <w:sz w:val="28"/>
          <w:szCs w:val="28"/>
        </w:rPr>
      </w:pPr>
    </w:p>
    <w:p w:rsidR="00F71340" w:rsidRDefault="00F71340" w:rsidP="00D85CAE">
      <w:pPr>
        <w:spacing w:before="1"/>
        <w:ind w:right="653"/>
        <w:jc w:val="center"/>
        <w:rPr>
          <w:b/>
          <w:sz w:val="28"/>
          <w:szCs w:val="28"/>
        </w:rPr>
      </w:pPr>
    </w:p>
    <w:p w:rsidR="00D85CAE" w:rsidRPr="00EE57AD" w:rsidRDefault="00D85CAE" w:rsidP="00D85CAE">
      <w:pPr>
        <w:spacing w:before="1"/>
        <w:ind w:right="428"/>
        <w:jc w:val="right"/>
        <w:rPr>
          <w:sz w:val="28"/>
          <w:szCs w:val="28"/>
        </w:rPr>
      </w:pPr>
      <w:r w:rsidRPr="00EE57AD">
        <w:rPr>
          <w:sz w:val="28"/>
          <w:szCs w:val="28"/>
        </w:rPr>
        <w:t>Приложение</w:t>
      </w:r>
      <w:r w:rsidRPr="00EE57AD">
        <w:rPr>
          <w:spacing w:val="-4"/>
          <w:sz w:val="28"/>
          <w:szCs w:val="28"/>
        </w:rPr>
        <w:t xml:space="preserve"> </w:t>
      </w:r>
      <w:r w:rsidR="00FB1E3D" w:rsidRPr="00EE57AD">
        <w:rPr>
          <w:sz w:val="28"/>
          <w:szCs w:val="28"/>
        </w:rPr>
        <w:t>8</w:t>
      </w:r>
    </w:p>
    <w:p w:rsidR="00D85CAE" w:rsidRPr="00D12305" w:rsidRDefault="00D85CAE" w:rsidP="00D85CAE">
      <w:pPr>
        <w:pStyle w:val="1"/>
        <w:ind w:right="428"/>
        <w:jc w:val="right"/>
        <w:rPr>
          <w:b w:val="0"/>
        </w:rPr>
      </w:pPr>
      <w:r w:rsidRPr="00EE57AD">
        <w:rPr>
          <w:b w:val="0"/>
        </w:rPr>
        <w:t>к Регламенту</w:t>
      </w:r>
    </w:p>
    <w:p w:rsidR="00D85CAE" w:rsidRDefault="00D85CAE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D85CAE" w:rsidRDefault="00D85CAE" w:rsidP="004C6A9D">
      <w:pPr>
        <w:spacing w:before="1"/>
        <w:ind w:right="65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Справка о кадровых ресурсах</w:t>
      </w:r>
    </w:p>
    <w:p w:rsidR="00D85CAE" w:rsidRDefault="00D85CAE" w:rsidP="004C6A9D">
      <w:pPr>
        <w:spacing w:before="1"/>
        <w:ind w:right="653"/>
        <w:jc w:val="center"/>
        <w:rPr>
          <w:b/>
          <w:sz w:val="28"/>
          <w:szCs w:val="28"/>
        </w:rPr>
      </w:pPr>
    </w:p>
    <w:p w:rsidR="00D85CAE" w:rsidRPr="009E2D28" w:rsidRDefault="00D85CAE" w:rsidP="00D85CAE">
      <w:pPr>
        <w:pStyle w:val="Style15"/>
        <w:widowControl/>
        <w:tabs>
          <w:tab w:val="left" w:leader="underscore" w:pos="6864"/>
        </w:tabs>
        <w:spacing w:before="14" w:line="240" w:lineRule="auto"/>
        <w:jc w:val="left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Наименование и адрес Участника:</w:t>
      </w:r>
      <w:r w:rsidRPr="009E2D28">
        <w:rPr>
          <w:color w:val="000000"/>
          <w:lang w:eastAsia="en-US"/>
        </w:rPr>
        <w:tab/>
      </w:r>
    </w:p>
    <w:p w:rsidR="00D85CAE" w:rsidRDefault="00D85CAE" w:rsidP="00D85CAE">
      <w:pPr>
        <w:rPr>
          <w:color w:val="000000"/>
        </w:rPr>
      </w:pPr>
      <w:r w:rsidRPr="009E2D28">
        <w:rPr>
          <w:color w:val="000000"/>
        </w:rPr>
        <w:t>Приложение №__ к письму участника №___ от «__» _______20____ г.</w:t>
      </w:r>
    </w:p>
    <w:p w:rsidR="00D85CAE" w:rsidRDefault="00D85CAE" w:rsidP="00D85CAE">
      <w:pPr>
        <w:rPr>
          <w:color w:val="000000"/>
        </w:rPr>
      </w:pPr>
    </w:p>
    <w:p w:rsidR="00D85CAE" w:rsidRPr="00A73240" w:rsidRDefault="00D85CAE" w:rsidP="00D85CAE">
      <w:pPr>
        <w:keepNext/>
        <w:suppressAutoHyphens/>
        <w:rPr>
          <w:sz w:val="24"/>
          <w:szCs w:val="24"/>
        </w:rPr>
      </w:pPr>
      <w:r w:rsidRPr="00A73240">
        <w:rPr>
          <w:b/>
          <w:sz w:val="24"/>
          <w:szCs w:val="24"/>
        </w:rPr>
        <w:t>Таблица-1. Основные кадровые ресурсы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268"/>
        <w:gridCol w:w="3099"/>
        <w:gridCol w:w="1984"/>
        <w:gridCol w:w="1727"/>
      </w:tblGrid>
      <w:tr w:rsidR="00D85CAE" w:rsidRPr="00A73240" w:rsidTr="00266E61">
        <w:trPr>
          <w:trHeight w:val="551"/>
        </w:trPr>
        <w:tc>
          <w:tcPr>
            <w:tcW w:w="695" w:type="dxa"/>
          </w:tcPr>
          <w:p w:rsidR="00D85CAE" w:rsidRPr="00A73240" w:rsidRDefault="00D85CAE" w:rsidP="00F121BA">
            <w:pPr>
              <w:pStyle w:val="af1"/>
              <w:spacing w:before="0" w:after="0"/>
              <w:jc w:val="center"/>
              <w:rPr>
                <w:sz w:val="24"/>
                <w:szCs w:val="24"/>
              </w:rPr>
            </w:pPr>
            <w:r w:rsidRPr="00A7324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A73240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D85CAE" w:rsidRPr="00A73240" w:rsidRDefault="00D85CAE" w:rsidP="00F121BA">
            <w:pPr>
              <w:pStyle w:val="af1"/>
              <w:spacing w:before="0" w:after="0"/>
              <w:jc w:val="center"/>
              <w:rPr>
                <w:sz w:val="24"/>
                <w:szCs w:val="24"/>
              </w:rPr>
            </w:pPr>
            <w:r w:rsidRPr="00A73240">
              <w:rPr>
                <w:sz w:val="24"/>
                <w:szCs w:val="24"/>
              </w:rPr>
              <w:t>Фамилия, имя, отчество специалиста</w:t>
            </w:r>
          </w:p>
        </w:tc>
        <w:tc>
          <w:tcPr>
            <w:tcW w:w="3099" w:type="dxa"/>
          </w:tcPr>
          <w:p w:rsidR="00D85CAE" w:rsidRDefault="00D85CAE" w:rsidP="00F121BA">
            <w:pPr>
              <w:pStyle w:val="af1"/>
              <w:spacing w:before="0" w:after="0"/>
              <w:jc w:val="center"/>
              <w:rPr>
                <w:sz w:val="24"/>
                <w:szCs w:val="24"/>
              </w:rPr>
            </w:pPr>
            <w:r w:rsidRPr="00A73240">
              <w:rPr>
                <w:sz w:val="24"/>
                <w:szCs w:val="24"/>
              </w:rPr>
              <w:t xml:space="preserve">Образование </w:t>
            </w:r>
          </w:p>
          <w:p w:rsidR="00D85CAE" w:rsidRPr="00A73240" w:rsidRDefault="00D85CAE" w:rsidP="00F121BA">
            <w:pPr>
              <w:pStyle w:val="af1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73240">
              <w:rPr>
                <w:sz w:val="24"/>
                <w:szCs w:val="24"/>
              </w:rPr>
              <w:t>какое учебное заведение окончил, год окончания, полученная специальность)</w:t>
            </w:r>
          </w:p>
        </w:tc>
        <w:tc>
          <w:tcPr>
            <w:tcW w:w="1984" w:type="dxa"/>
          </w:tcPr>
          <w:p w:rsidR="00D85CAE" w:rsidRPr="00A73240" w:rsidRDefault="00D85CAE" w:rsidP="00F121BA">
            <w:pPr>
              <w:pStyle w:val="af1"/>
              <w:spacing w:before="0" w:after="0"/>
              <w:jc w:val="center"/>
              <w:rPr>
                <w:sz w:val="24"/>
                <w:szCs w:val="24"/>
              </w:rPr>
            </w:pPr>
            <w:r w:rsidRPr="00A73240">
              <w:rPr>
                <w:sz w:val="24"/>
                <w:szCs w:val="24"/>
              </w:rPr>
              <w:t>Должность</w:t>
            </w:r>
          </w:p>
        </w:tc>
        <w:tc>
          <w:tcPr>
            <w:tcW w:w="1727" w:type="dxa"/>
          </w:tcPr>
          <w:p w:rsidR="00D85CAE" w:rsidRPr="00A73240" w:rsidRDefault="00D85CAE" w:rsidP="00F121BA">
            <w:pPr>
              <w:pStyle w:val="af1"/>
              <w:spacing w:before="0" w:after="0"/>
              <w:jc w:val="center"/>
              <w:rPr>
                <w:sz w:val="24"/>
                <w:szCs w:val="24"/>
              </w:rPr>
            </w:pPr>
            <w:r w:rsidRPr="00A73240">
              <w:rPr>
                <w:sz w:val="24"/>
                <w:szCs w:val="24"/>
              </w:rPr>
              <w:t>Стаж работы в данной или аналогичной должности, лет</w:t>
            </w:r>
          </w:p>
        </w:tc>
      </w:tr>
      <w:tr w:rsidR="00D85CAE" w:rsidRPr="00A73240" w:rsidTr="00266E61">
        <w:trPr>
          <w:cantSplit/>
        </w:trPr>
        <w:tc>
          <w:tcPr>
            <w:tcW w:w="9773" w:type="dxa"/>
            <w:gridSpan w:val="5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  <w:r w:rsidRPr="00F121BA">
              <w:rPr>
                <w:b/>
                <w:szCs w:val="24"/>
              </w:rPr>
              <w:t>Руководящее звено</w:t>
            </w:r>
            <w:r w:rsidRPr="00A73240">
              <w:rPr>
                <w:szCs w:val="24"/>
              </w:rPr>
              <w:t xml:space="preserve"> (руководитель и его заместители, главный бухгалтер, главный экономист, главный юрист)</w:t>
            </w:r>
          </w:p>
        </w:tc>
      </w:tr>
      <w:tr w:rsidR="00D85CAE" w:rsidRPr="00A73240" w:rsidTr="00266E61">
        <w:tc>
          <w:tcPr>
            <w:tcW w:w="695" w:type="dxa"/>
          </w:tcPr>
          <w:p w:rsidR="00D85CAE" w:rsidRPr="00A73240" w:rsidRDefault="00D85CAE" w:rsidP="00D85CAE">
            <w:pPr>
              <w:widowControl/>
              <w:numPr>
                <w:ilvl w:val="0"/>
                <w:numId w:val="12"/>
              </w:num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3099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1984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1727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</w:tr>
      <w:tr w:rsidR="00D85CAE" w:rsidRPr="00A73240" w:rsidTr="00266E61">
        <w:tc>
          <w:tcPr>
            <w:tcW w:w="695" w:type="dxa"/>
          </w:tcPr>
          <w:p w:rsidR="00D85CAE" w:rsidRPr="00A73240" w:rsidRDefault="00D85CAE" w:rsidP="00D85CAE">
            <w:pPr>
              <w:widowControl/>
              <w:numPr>
                <w:ilvl w:val="0"/>
                <w:numId w:val="12"/>
              </w:num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3099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1984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1727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</w:tr>
      <w:tr w:rsidR="00D85CAE" w:rsidRPr="00A73240" w:rsidTr="00266E61">
        <w:trPr>
          <w:cantSplit/>
        </w:trPr>
        <w:tc>
          <w:tcPr>
            <w:tcW w:w="9773" w:type="dxa"/>
            <w:gridSpan w:val="5"/>
          </w:tcPr>
          <w:p w:rsidR="00D85CAE" w:rsidRPr="00F121BA" w:rsidRDefault="00D85CAE" w:rsidP="00F121BA">
            <w:pPr>
              <w:pStyle w:val="af2"/>
              <w:rPr>
                <w:b/>
                <w:szCs w:val="24"/>
              </w:rPr>
            </w:pPr>
            <w:r w:rsidRPr="00F121BA">
              <w:rPr>
                <w:b/>
                <w:szCs w:val="24"/>
              </w:rPr>
              <w:t xml:space="preserve">Специалисты </w:t>
            </w:r>
          </w:p>
        </w:tc>
      </w:tr>
      <w:tr w:rsidR="00D85CAE" w:rsidRPr="00A73240" w:rsidTr="00266E61">
        <w:tc>
          <w:tcPr>
            <w:tcW w:w="695" w:type="dxa"/>
          </w:tcPr>
          <w:p w:rsidR="00D85CAE" w:rsidRPr="00A73240" w:rsidRDefault="00D85CAE" w:rsidP="00D85CAE">
            <w:pPr>
              <w:widowControl/>
              <w:numPr>
                <w:ilvl w:val="0"/>
                <w:numId w:val="13"/>
              </w:num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3099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1984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1727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</w:tr>
      <w:tr w:rsidR="00D85CAE" w:rsidRPr="00A73240" w:rsidTr="00266E61">
        <w:tc>
          <w:tcPr>
            <w:tcW w:w="695" w:type="dxa"/>
          </w:tcPr>
          <w:p w:rsidR="00D85CAE" w:rsidRPr="00A73240" w:rsidRDefault="00D85CAE" w:rsidP="00D85CAE">
            <w:pPr>
              <w:widowControl/>
              <w:numPr>
                <w:ilvl w:val="0"/>
                <w:numId w:val="13"/>
              </w:num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3099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1984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1727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</w:tr>
      <w:tr w:rsidR="00D85CAE" w:rsidRPr="00A73240" w:rsidTr="00266E61">
        <w:trPr>
          <w:cantSplit/>
        </w:trPr>
        <w:tc>
          <w:tcPr>
            <w:tcW w:w="9773" w:type="dxa"/>
            <w:gridSpan w:val="5"/>
          </w:tcPr>
          <w:p w:rsidR="00D85CAE" w:rsidRPr="00F121BA" w:rsidRDefault="00D85CAE" w:rsidP="00F121BA">
            <w:pPr>
              <w:pStyle w:val="af2"/>
              <w:rPr>
                <w:b/>
                <w:szCs w:val="24"/>
              </w:rPr>
            </w:pPr>
            <w:r w:rsidRPr="00F121BA">
              <w:rPr>
                <w:b/>
                <w:szCs w:val="24"/>
              </w:rPr>
              <w:t xml:space="preserve">Прочий персонал </w:t>
            </w:r>
          </w:p>
        </w:tc>
      </w:tr>
      <w:tr w:rsidR="00D85CAE" w:rsidRPr="00A73240" w:rsidTr="00266E61">
        <w:tc>
          <w:tcPr>
            <w:tcW w:w="695" w:type="dxa"/>
          </w:tcPr>
          <w:p w:rsidR="00D85CAE" w:rsidRPr="00A73240" w:rsidRDefault="00D85CAE" w:rsidP="00D85CAE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3099" w:type="dxa"/>
          </w:tcPr>
          <w:p w:rsidR="00D85CAE" w:rsidRPr="00A73240" w:rsidRDefault="00D85CAE" w:rsidP="00F121BA">
            <w:pPr>
              <w:pStyle w:val="af2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1727" w:type="dxa"/>
          </w:tcPr>
          <w:p w:rsidR="00D85CAE" w:rsidRPr="00A73240" w:rsidRDefault="00D85CAE" w:rsidP="00F121BA">
            <w:pPr>
              <w:pStyle w:val="af2"/>
              <w:jc w:val="center"/>
              <w:rPr>
                <w:szCs w:val="24"/>
              </w:rPr>
            </w:pPr>
          </w:p>
        </w:tc>
      </w:tr>
      <w:tr w:rsidR="00D85CAE" w:rsidRPr="00A73240" w:rsidTr="00266E61">
        <w:tc>
          <w:tcPr>
            <w:tcW w:w="695" w:type="dxa"/>
          </w:tcPr>
          <w:p w:rsidR="00D85CAE" w:rsidRPr="00A73240" w:rsidRDefault="00D85CAE" w:rsidP="00D85CAE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3099" w:type="dxa"/>
          </w:tcPr>
          <w:p w:rsidR="00D85CAE" w:rsidRPr="00A73240" w:rsidRDefault="00D85CAE" w:rsidP="00F121BA">
            <w:pPr>
              <w:pStyle w:val="af2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D85CAE" w:rsidRPr="00A73240" w:rsidRDefault="00D85CAE" w:rsidP="00F121BA">
            <w:pPr>
              <w:pStyle w:val="af2"/>
              <w:rPr>
                <w:szCs w:val="24"/>
              </w:rPr>
            </w:pPr>
          </w:p>
        </w:tc>
        <w:tc>
          <w:tcPr>
            <w:tcW w:w="1727" w:type="dxa"/>
          </w:tcPr>
          <w:p w:rsidR="00D85CAE" w:rsidRPr="00A73240" w:rsidRDefault="00D85CAE" w:rsidP="00F121BA">
            <w:pPr>
              <w:pStyle w:val="af2"/>
              <w:jc w:val="center"/>
              <w:rPr>
                <w:szCs w:val="24"/>
              </w:rPr>
            </w:pPr>
          </w:p>
        </w:tc>
      </w:tr>
    </w:tbl>
    <w:p w:rsidR="00D85CAE" w:rsidRPr="00A73240" w:rsidRDefault="00D85CAE" w:rsidP="00D85CAE">
      <w:pPr>
        <w:rPr>
          <w:sz w:val="24"/>
          <w:szCs w:val="24"/>
        </w:rPr>
      </w:pPr>
    </w:p>
    <w:p w:rsidR="00D85CAE" w:rsidRPr="00A73240" w:rsidRDefault="00D85CAE" w:rsidP="00D85CAE">
      <w:pPr>
        <w:keepNext/>
        <w:suppressAutoHyphens/>
        <w:rPr>
          <w:b/>
          <w:sz w:val="24"/>
          <w:szCs w:val="24"/>
        </w:rPr>
      </w:pPr>
      <w:r w:rsidRPr="00A73240">
        <w:rPr>
          <w:b/>
          <w:sz w:val="24"/>
          <w:szCs w:val="24"/>
        </w:rPr>
        <w:t>Таблица-2. Прочий персонал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6"/>
        <w:gridCol w:w="4830"/>
      </w:tblGrid>
      <w:tr w:rsidR="00D85CAE" w:rsidRPr="00A73240" w:rsidTr="00266E61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E" w:rsidRPr="00F121BA" w:rsidRDefault="00D85CAE" w:rsidP="00F121BA">
            <w:pPr>
              <w:pStyle w:val="af1"/>
              <w:jc w:val="center"/>
              <w:rPr>
                <w:b/>
                <w:color w:val="000000"/>
                <w:sz w:val="24"/>
                <w:szCs w:val="24"/>
              </w:rPr>
            </w:pPr>
            <w:r w:rsidRPr="00F121BA">
              <w:rPr>
                <w:b/>
                <w:color w:val="000000"/>
                <w:sz w:val="24"/>
                <w:szCs w:val="24"/>
              </w:rPr>
              <w:t>Группа специалистов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E" w:rsidRPr="00F121BA" w:rsidRDefault="00D85CAE" w:rsidP="00F121BA">
            <w:pPr>
              <w:pStyle w:val="af1"/>
              <w:jc w:val="center"/>
              <w:rPr>
                <w:b/>
                <w:color w:val="000000"/>
                <w:sz w:val="24"/>
                <w:szCs w:val="24"/>
              </w:rPr>
            </w:pPr>
            <w:r w:rsidRPr="00F121BA">
              <w:rPr>
                <w:b/>
                <w:color w:val="000000"/>
                <w:sz w:val="24"/>
                <w:szCs w:val="24"/>
              </w:rPr>
              <w:t>Штатная численность, чел.</w:t>
            </w:r>
          </w:p>
        </w:tc>
      </w:tr>
      <w:tr w:rsidR="00D85CAE" w:rsidRPr="00A73240" w:rsidTr="00266E61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E" w:rsidRPr="00A73240" w:rsidRDefault="00D85CAE" w:rsidP="00F121BA">
            <w:pPr>
              <w:pStyle w:val="af2"/>
              <w:rPr>
                <w:color w:val="000000"/>
                <w:szCs w:val="24"/>
              </w:rPr>
            </w:pPr>
            <w:r w:rsidRPr="00A73240">
              <w:rPr>
                <w:color w:val="000000"/>
                <w:szCs w:val="24"/>
              </w:rPr>
              <w:t>Руководящий персонал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E" w:rsidRPr="00A73240" w:rsidRDefault="00D85CAE" w:rsidP="00F121BA">
            <w:pPr>
              <w:pStyle w:val="af2"/>
              <w:rPr>
                <w:color w:val="000000"/>
                <w:szCs w:val="24"/>
              </w:rPr>
            </w:pPr>
          </w:p>
        </w:tc>
      </w:tr>
      <w:tr w:rsidR="00D85CAE" w:rsidRPr="00A73240" w:rsidTr="00266E61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E" w:rsidRPr="00A73240" w:rsidRDefault="00D85CAE" w:rsidP="00F121BA">
            <w:pPr>
              <w:pStyle w:val="af2"/>
              <w:rPr>
                <w:color w:val="000000"/>
                <w:szCs w:val="24"/>
              </w:rPr>
            </w:pPr>
            <w:r w:rsidRPr="00A73240">
              <w:rPr>
                <w:color w:val="000000"/>
                <w:szCs w:val="24"/>
              </w:rPr>
              <w:t>Инженерно-технический персонал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E" w:rsidRPr="00A73240" w:rsidRDefault="00D85CAE" w:rsidP="00F121BA">
            <w:pPr>
              <w:pStyle w:val="af2"/>
              <w:rPr>
                <w:color w:val="000000"/>
                <w:szCs w:val="24"/>
              </w:rPr>
            </w:pPr>
          </w:p>
        </w:tc>
      </w:tr>
      <w:tr w:rsidR="00D85CAE" w:rsidRPr="00A73240" w:rsidTr="00266E61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E" w:rsidRPr="00A73240" w:rsidRDefault="00D85CAE" w:rsidP="00F121BA">
            <w:pPr>
              <w:pStyle w:val="af2"/>
              <w:rPr>
                <w:color w:val="000000"/>
                <w:szCs w:val="24"/>
              </w:rPr>
            </w:pPr>
            <w:r w:rsidRPr="00A73240">
              <w:rPr>
                <w:color w:val="000000"/>
                <w:szCs w:val="24"/>
              </w:rPr>
              <w:t>Рабочие и вспомогательный персонал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AE" w:rsidRPr="00A73240" w:rsidRDefault="00D85CAE" w:rsidP="00F121BA">
            <w:pPr>
              <w:pStyle w:val="af2"/>
              <w:rPr>
                <w:color w:val="000000"/>
                <w:szCs w:val="24"/>
              </w:rPr>
            </w:pPr>
          </w:p>
        </w:tc>
      </w:tr>
    </w:tbl>
    <w:p w:rsidR="00D85CAE" w:rsidRDefault="00D85CAE" w:rsidP="00D85CAE"/>
    <w:p w:rsidR="00D85CAE" w:rsidRDefault="00D85CAE" w:rsidP="00D85CAE">
      <w:r>
        <w:t>____________________________________</w:t>
      </w:r>
    </w:p>
    <w:p w:rsidR="00D85CAE" w:rsidRDefault="00D85CAE" w:rsidP="00D85CAE">
      <w:pPr>
        <w:ind w:right="3684"/>
        <w:jc w:val="center"/>
        <w:rPr>
          <w:vertAlign w:val="superscript"/>
        </w:rPr>
      </w:pPr>
      <w:r>
        <w:rPr>
          <w:vertAlign w:val="superscript"/>
        </w:rPr>
        <w:t>(подпись, М.П.)</w:t>
      </w:r>
    </w:p>
    <w:p w:rsidR="00D85CAE" w:rsidRDefault="00D85CAE" w:rsidP="00D85CAE">
      <w:r>
        <w:t>____________________________________</w:t>
      </w:r>
    </w:p>
    <w:p w:rsidR="00D85CAE" w:rsidRDefault="00D85CAE" w:rsidP="00D85CAE">
      <w:pPr>
        <w:ind w:right="3684"/>
        <w:jc w:val="center"/>
        <w:rPr>
          <w:vertAlign w:val="superscript"/>
        </w:rPr>
      </w:pPr>
      <w:r>
        <w:rPr>
          <w:vertAlign w:val="superscript"/>
        </w:rPr>
        <w:t>(фамилия, имя, отчество подписавшего, должность)</w:t>
      </w:r>
    </w:p>
    <w:p w:rsidR="00D85CAE" w:rsidRPr="00A73240" w:rsidRDefault="00D85CAE" w:rsidP="00D85CAE">
      <w:pPr>
        <w:pStyle w:val="21"/>
        <w:keepNext w:val="0"/>
        <w:tabs>
          <w:tab w:val="clear" w:pos="1134"/>
          <w:tab w:val="num" w:pos="1560"/>
        </w:tabs>
        <w:spacing w:before="120" w:after="0"/>
        <w:ind w:left="0" w:firstLine="567"/>
        <w:rPr>
          <w:sz w:val="24"/>
          <w:szCs w:val="24"/>
        </w:rPr>
      </w:pPr>
      <w:bookmarkStart w:id="17" w:name="_Toc98253950"/>
      <w:r w:rsidRPr="00A73240">
        <w:rPr>
          <w:sz w:val="24"/>
          <w:szCs w:val="24"/>
        </w:rPr>
        <w:t>Инструкции по заполнению</w:t>
      </w:r>
      <w:bookmarkEnd w:id="17"/>
    </w:p>
    <w:p w:rsidR="00D85CAE" w:rsidRPr="00A73240" w:rsidRDefault="00D85CAE" w:rsidP="00D85CAE">
      <w:pPr>
        <w:pStyle w:val="af0"/>
        <w:numPr>
          <w:ilvl w:val="3"/>
          <w:numId w:val="0"/>
        </w:numPr>
        <w:tabs>
          <w:tab w:val="num" w:pos="1560"/>
        </w:tabs>
        <w:spacing w:line="240" w:lineRule="auto"/>
        <w:ind w:firstLine="567"/>
        <w:rPr>
          <w:sz w:val="24"/>
          <w:szCs w:val="24"/>
        </w:rPr>
      </w:pPr>
      <w:r w:rsidRPr="00A73240">
        <w:rPr>
          <w:sz w:val="24"/>
          <w:szCs w:val="24"/>
        </w:rPr>
        <w:t>Контрагент указывает свое фирменное наименование (в т.ч. организационно-правовую форму) и свой адрес.</w:t>
      </w:r>
    </w:p>
    <w:p w:rsidR="00D85CAE" w:rsidRPr="00A73240" w:rsidRDefault="00D85CAE" w:rsidP="00D85CAE">
      <w:pPr>
        <w:pStyle w:val="af0"/>
        <w:numPr>
          <w:ilvl w:val="3"/>
          <w:numId w:val="0"/>
        </w:numPr>
        <w:tabs>
          <w:tab w:val="num" w:pos="1560"/>
        </w:tabs>
        <w:spacing w:line="240" w:lineRule="auto"/>
        <w:ind w:firstLine="567"/>
        <w:rPr>
          <w:sz w:val="24"/>
          <w:szCs w:val="24"/>
        </w:rPr>
      </w:pPr>
      <w:r w:rsidRPr="00A73240">
        <w:rPr>
          <w:sz w:val="24"/>
          <w:szCs w:val="24"/>
        </w:rPr>
        <w:t xml:space="preserve">В таблице-1 данной справки перечисляются </w:t>
      </w:r>
      <w:r w:rsidR="00923316">
        <w:rPr>
          <w:sz w:val="24"/>
          <w:szCs w:val="24"/>
        </w:rPr>
        <w:t xml:space="preserve">работники </w:t>
      </w:r>
      <w:r w:rsidRPr="00A73240">
        <w:rPr>
          <w:sz w:val="24"/>
          <w:szCs w:val="24"/>
        </w:rPr>
        <w:t>Контраген</w:t>
      </w:r>
      <w:r w:rsidR="00923316">
        <w:rPr>
          <w:sz w:val="24"/>
          <w:szCs w:val="24"/>
        </w:rPr>
        <w:t>та</w:t>
      </w:r>
      <w:r w:rsidRPr="00A73240">
        <w:rPr>
          <w:sz w:val="24"/>
          <w:szCs w:val="24"/>
        </w:rPr>
        <w:t>.</w:t>
      </w:r>
    </w:p>
    <w:p w:rsidR="00D85CAE" w:rsidRPr="00A73240" w:rsidRDefault="00D85CAE" w:rsidP="00D85CAE">
      <w:pPr>
        <w:pStyle w:val="af0"/>
        <w:numPr>
          <w:ilvl w:val="3"/>
          <w:numId w:val="0"/>
        </w:numPr>
        <w:tabs>
          <w:tab w:val="num" w:pos="1560"/>
        </w:tabs>
        <w:spacing w:line="240" w:lineRule="auto"/>
        <w:ind w:firstLine="567"/>
        <w:rPr>
          <w:sz w:val="24"/>
          <w:szCs w:val="24"/>
        </w:rPr>
      </w:pPr>
      <w:r w:rsidRPr="00A73240">
        <w:rPr>
          <w:sz w:val="24"/>
          <w:szCs w:val="24"/>
        </w:rPr>
        <w:t xml:space="preserve">В таблице-2 данной справки указывается </w:t>
      </w:r>
      <w:r w:rsidR="00283601">
        <w:rPr>
          <w:sz w:val="24"/>
          <w:szCs w:val="24"/>
        </w:rPr>
        <w:t>общая</w:t>
      </w:r>
      <w:r w:rsidRPr="00A73240">
        <w:rPr>
          <w:sz w:val="24"/>
          <w:szCs w:val="24"/>
        </w:rPr>
        <w:t xml:space="preserve"> штатная численность всех специалистов, находящихся в штате Контрагента.</w:t>
      </w:r>
    </w:p>
    <w:p w:rsidR="00D85CAE" w:rsidRPr="00D2208B" w:rsidRDefault="00D85CAE" w:rsidP="004C6A9D">
      <w:pPr>
        <w:spacing w:before="1"/>
        <w:ind w:right="653"/>
        <w:jc w:val="center"/>
        <w:rPr>
          <w:b/>
          <w:sz w:val="28"/>
          <w:szCs w:val="28"/>
        </w:rPr>
      </w:pPr>
    </w:p>
    <w:sectPr w:rsidR="00D85CAE" w:rsidRPr="00D2208B" w:rsidSect="00653738">
      <w:pgSz w:w="11910" w:h="16840"/>
      <w:pgMar w:top="1134" w:right="567" w:bottom="1134" w:left="1701" w:header="0" w:footer="6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6FA" w:rsidRDefault="003446FA">
      <w:r>
        <w:separator/>
      </w:r>
    </w:p>
  </w:endnote>
  <w:endnote w:type="continuationSeparator" w:id="0">
    <w:p w:rsidR="003446FA" w:rsidRDefault="0034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FA" w:rsidRDefault="003446FA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10057765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6FA" w:rsidRDefault="003446F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7.95pt;margin-top:791.9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okWLzuAAAAAPAQAADwAA&#10;AAAAAAAAAAAAAAAFBQAAZHJzL2Rvd25yZXYueG1sUEsFBgAAAAAEAAQA8wAAABIGAAAAAA==&#10;" filled="f" stroked="f">
              <v:textbox inset="0,0,0,0">
                <w:txbxContent>
                  <w:p w:rsidR="003446FA" w:rsidRDefault="003446FA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6FA" w:rsidRDefault="003446FA">
      <w:r>
        <w:separator/>
      </w:r>
    </w:p>
  </w:footnote>
  <w:footnote w:type="continuationSeparator" w:id="0">
    <w:p w:rsidR="003446FA" w:rsidRDefault="00344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56697"/>
      <w:docPartObj>
        <w:docPartGallery w:val="Page Numbers (Top of Page)"/>
        <w:docPartUnique/>
      </w:docPartObj>
    </w:sdtPr>
    <w:sdtContent>
      <w:p w:rsidR="003446FA" w:rsidRDefault="003446FA" w:rsidP="00BA0D7E">
        <w:pPr>
          <w:pStyle w:val="ab"/>
          <w:spacing w:before="5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0A4">
          <w:rPr>
            <w:noProof/>
          </w:rPr>
          <w:t>2</w:t>
        </w:r>
        <w:r>
          <w:fldChar w:fldCharType="end"/>
        </w:r>
      </w:p>
    </w:sdtContent>
  </w:sdt>
  <w:p w:rsidR="003446FA" w:rsidRDefault="003446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7F6"/>
    <w:multiLevelType w:val="hybridMultilevel"/>
    <w:tmpl w:val="08D8992C"/>
    <w:lvl w:ilvl="0" w:tplc="B7BC177A">
      <w:start w:val="1"/>
      <w:numFmt w:val="decimal"/>
      <w:lvlText w:val="5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56931"/>
    <w:multiLevelType w:val="hybridMultilevel"/>
    <w:tmpl w:val="9A1EE8F4"/>
    <w:lvl w:ilvl="0" w:tplc="76121808">
      <w:numFmt w:val="bullet"/>
      <w:lvlText w:val="-"/>
      <w:lvlJc w:val="left"/>
      <w:pPr>
        <w:ind w:left="34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C29ABA">
      <w:numFmt w:val="bullet"/>
      <w:lvlText w:val="•"/>
      <w:lvlJc w:val="left"/>
      <w:pPr>
        <w:ind w:left="1330" w:hanging="171"/>
      </w:pPr>
      <w:rPr>
        <w:rFonts w:hint="default"/>
        <w:lang w:val="ru-RU" w:eastAsia="en-US" w:bidi="ar-SA"/>
      </w:rPr>
    </w:lvl>
    <w:lvl w:ilvl="2" w:tplc="3B7EBCC0">
      <w:numFmt w:val="bullet"/>
      <w:lvlText w:val="•"/>
      <w:lvlJc w:val="left"/>
      <w:pPr>
        <w:ind w:left="2321" w:hanging="171"/>
      </w:pPr>
      <w:rPr>
        <w:rFonts w:hint="default"/>
        <w:lang w:val="ru-RU" w:eastAsia="en-US" w:bidi="ar-SA"/>
      </w:rPr>
    </w:lvl>
    <w:lvl w:ilvl="3" w:tplc="BAD63E88">
      <w:numFmt w:val="bullet"/>
      <w:lvlText w:val="•"/>
      <w:lvlJc w:val="left"/>
      <w:pPr>
        <w:ind w:left="3311" w:hanging="171"/>
      </w:pPr>
      <w:rPr>
        <w:rFonts w:hint="default"/>
        <w:lang w:val="ru-RU" w:eastAsia="en-US" w:bidi="ar-SA"/>
      </w:rPr>
    </w:lvl>
    <w:lvl w:ilvl="4" w:tplc="45B0D3A2">
      <w:numFmt w:val="bullet"/>
      <w:lvlText w:val="•"/>
      <w:lvlJc w:val="left"/>
      <w:pPr>
        <w:ind w:left="4302" w:hanging="171"/>
      </w:pPr>
      <w:rPr>
        <w:rFonts w:hint="default"/>
        <w:lang w:val="ru-RU" w:eastAsia="en-US" w:bidi="ar-SA"/>
      </w:rPr>
    </w:lvl>
    <w:lvl w:ilvl="5" w:tplc="6C1E5184">
      <w:numFmt w:val="bullet"/>
      <w:lvlText w:val="•"/>
      <w:lvlJc w:val="left"/>
      <w:pPr>
        <w:ind w:left="5293" w:hanging="171"/>
      </w:pPr>
      <w:rPr>
        <w:rFonts w:hint="default"/>
        <w:lang w:val="ru-RU" w:eastAsia="en-US" w:bidi="ar-SA"/>
      </w:rPr>
    </w:lvl>
    <w:lvl w:ilvl="6" w:tplc="CE9E26F8">
      <w:numFmt w:val="bullet"/>
      <w:lvlText w:val="•"/>
      <w:lvlJc w:val="left"/>
      <w:pPr>
        <w:ind w:left="6283" w:hanging="171"/>
      </w:pPr>
      <w:rPr>
        <w:rFonts w:hint="default"/>
        <w:lang w:val="ru-RU" w:eastAsia="en-US" w:bidi="ar-SA"/>
      </w:rPr>
    </w:lvl>
    <w:lvl w:ilvl="7" w:tplc="63342032">
      <w:numFmt w:val="bullet"/>
      <w:lvlText w:val="•"/>
      <w:lvlJc w:val="left"/>
      <w:pPr>
        <w:ind w:left="7274" w:hanging="171"/>
      </w:pPr>
      <w:rPr>
        <w:rFonts w:hint="default"/>
        <w:lang w:val="ru-RU" w:eastAsia="en-US" w:bidi="ar-SA"/>
      </w:rPr>
    </w:lvl>
    <w:lvl w:ilvl="8" w:tplc="64021330">
      <w:numFmt w:val="bullet"/>
      <w:lvlText w:val="•"/>
      <w:lvlJc w:val="left"/>
      <w:pPr>
        <w:ind w:left="8265" w:hanging="171"/>
      </w:pPr>
      <w:rPr>
        <w:rFonts w:hint="default"/>
        <w:lang w:val="ru-RU" w:eastAsia="en-US" w:bidi="ar-SA"/>
      </w:rPr>
    </w:lvl>
  </w:abstractNum>
  <w:abstractNum w:abstractNumId="2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593160"/>
    <w:multiLevelType w:val="hybridMultilevel"/>
    <w:tmpl w:val="CCBAA38A"/>
    <w:lvl w:ilvl="0" w:tplc="6AA6E0DE">
      <w:start w:val="1"/>
      <w:numFmt w:val="decimal"/>
      <w:lvlText w:val="%1."/>
      <w:lvlJc w:val="left"/>
      <w:pPr>
        <w:ind w:left="34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7EB3EA">
      <w:start w:val="1"/>
      <w:numFmt w:val="decimal"/>
      <w:lvlText w:val="%2."/>
      <w:lvlJc w:val="left"/>
      <w:pPr>
        <w:ind w:left="10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25E2FE2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4028A41A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033E9DF4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5" w:tplc="1D0A90A6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6" w:tplc="9B825EDE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E57A1C8C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7610B130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5">
    <w:nsid w:val="20D7183E"/>
    <w:multiLevelType w:val="hybridMultilevel"/>
    <w:tmpl w:val="5A38A7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0B7DFC"/>
    <w:multiLevelType w:val="multilevel"/>
    <w:tmpl w:val="A0741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AC6227D"/>
    <w:multiLevelType w:val="hybridMultilevel"/>
    <w:tmpl w:val="D62A8C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7268C2"/>
    <w:multiLevelType w:val="hybridMultilevel"/>
    <w:tmpl w:val="2C6EED28"/>
    <w:lvl w:ilvl="0" w:tplc="49DE5AB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6D2784"/>
    <w:multiLevelType w:val="multilevel"/>
    <w:tmpl w:val="21562D90"/>
    <w:lvl w:ilvl="0">
      <w:start w:val="1"/>
      <w:numFmt w:val="decimal"/>
      <w:suff w:val="space"/>
      <w:lvlText w:val="%1."/>
      <w:lvlJc w:val="left"/>
      <w:pPr>
        <w:ind w:left="822" w:hanging="4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67" w:hanging="567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40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80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4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68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3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7" w:hanging="537"/>
      </w:pPr>
      <w:rPr>
        <w:rFonts w:hint="default"/>
        <w:lang w:val="ru-RU" w:eastAsia="en-US" w:bidi="ar-SA"/>
      </w:rPr>
    </w:lvl>
  </w:abstractNum>
  <w:abstractNum w:abstractNumId="11">
    <w:nsid w:val="427D6EF2"/>
    <w:multiLevelType w:val="hybridMultilevel"/>
    <w:tmpl w:val="B61AB350"/>
    <w:lvl w:ilvl="0" w:tplc="52B66FF0">
      <w:start w:val="1"/>
      <w:numFmt w:val="decimal"/>
      <w:lvlText w:val="3.%1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2">
    <w:nsid w:val="54AB78C9"/>
    <w:multiLevelType w:val="hybridMultilevel"/>
    <w:tmpl w:val="413E7CDC"/>
    <w:lvl w:ilvl="0" w:tplc="99E687BA">
      <w:start w:val="1"/>
      <w:numFmt w:val="decimal"/>
      <w:lvlText w:val="4.%1"/>
      <w:lvlJc w:val="left"/>
      <w:pPr>
        <w:ind w:left="567" w:hanging="56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5E05"/>
    <w:multiLevelType w:val="hybridMultilevel"/>
    <w:tmpl w:val="6F18732A"/>
    <w:lvl w:ilvl="0" w:tplc="99E687BA">
      <w:start w:val="1"/>
      <w:numFmt w:val="decimal"/>
      <w:lvlText w:val="4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2506B"/>
    <w:multiLevelType w:val="hybridMultilevel"/>
    <w:tmpl w:val="A07E6CFE"/>
    <w:lvl w:ilvl="0" w:tplc="AC500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13"/>
  </w:num>
  <w:num w:numId="9">
    <w:abstractNumId w:val="0"/>
  </w:num>
  <w:num w:numId="10">
    <w:abstractNumId w:val="14"/>
  </w:num>
  <w:num w:numId="11">
    <w:abstractNumId w:val="7"/>
  </w:num>
  <w:num w:numId="12">
    <w:abstractNumId w:val="9"/>
  </w:num>
  <w:num w:numId="13">
    <w:abstractNumId w:val="2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C4"/>
    <w:rsid w:val="0000353F"/>
    <w:rsid w:val="00013BF6"/>
    <w:rsid w:val="00021848"/>
    <w:rsid w:val="000327B3"/>
    <w:rsid w:val="000338B2"/>
    <w:rsid w:val="0004714F"/>
    <w:rsid w:val="000550C9"/>
    <w:rsid w:val="00063EE0"/>
    <w:rsid w:val="00076480"/>
    <w:rsid w:val="00080A79"/>
    <w:rsid w:val="00082B1B"/>
    <w:rsid w:val="00097BB7"/>
    <w:rsid w:val="000A19D8"/>
    <w:rsid w:val="000A5E97"/>
    <w:rsid w:val="000B5BF2"/>
    <w:rsid w:val="000C1D32"/>
    <w:rsid w:val="000D1996"/>
    <w:rsid w:val="000E19FE"/>
    <w:rsid w:val="000E7286"/>
    <w:rsid w:val="001008CC"/>
    <w:rsid w:val="00100EEA"/>
    <w:rsid w:val="00121238"/>
    <w:rsid w:val="00134168"/>
    <w:rsid w:val="00135784"/>
    <w:rsid w:val="0014002E"/>
    <w:rsid w:val="00141137"/>
    <w:rsid w:val="0014350A"/>
    <w:rsid w:val="001446AD"/>
    <w:rsid w:val="00145091"/>
    <w:rsid w:val="00154E83"/>
    <w:rsid w:val="0016220D"/>
    <w:rsid w:val="00165518"/>
    <w:rsid w:val="00181F15"/>
    <w:rsid w:val="00187C0C"/>
    <w:rsid w:val="00195C52"/>
    <w:rsid w:val="001A0423"/>
    <w:rsid w:val="001A10A4"/>
    <w:rsid w:val="001A4892"/>
    <w:rsid w:val="001B1E71"/>
    <w:rsid w:val="001B20E5"/>
    <w:rsid w:val="001B6AA3"/>
    <w:rsid w:val="001C6485"/>
    <w:rsid w:val="001E345E"/>
    <w:rsid w:val="001E48C7"/>
    <w:rsid w:val="001E72FC"/>
    <w:rsid w:val="001F4F1E"/>
    <w:rsid w:val="0020735A"/>
    <w:rsid w:val="00220350"/>
    <w:rsid w:val="00244094"/>
    <w:rsid w:val="002443A1"/>
    <w:rsid w:val="002443E8"/>
    <w:rsid w:val="00245F5A"/>
    <w:rsid w:val="00251205"/>
    <w:rsid w:val="00253FEC"/>
    <w:rsid w:val="002550CF"/>
    <w:rsid w:val="00265110"/>
    <w:rsid w:val="00266E61"/>
    <w:rsid w:val="00276F56"/>
    <w:rsid w:val="002810F6"/>
    <w:rsid w:val="00283601"/>
    <w:rsid w:val="00287533"/>
    <w:rsid w:val="00293235"/>
    <w:rsid w:val="00295E50"/>
    <w:rsid w:val="002B12A1"/>
    <w:rsid w:val="002B4C0E"/>
    <w:rsid w:val="002C5F29"/>
    <w:rsid w:val="002E1C6C"/>
    <w:rsid w:val="002E2BE9"/>
    <w:rsid w:val="002E36A0"/>
    <w:rsid w:val="002E36F2"/>
    <w:rsid w:val="002E3A8D"/>
    <w:rsid w:val="002F33D8"/>
    <w:rsid w:val="002F3861"/>
    <w:rsid w:val="00301839"/>
    <w:rsid w:val="003071B6"/>
    <w:rsid w:val="00312C89"/>
    <w:rsid w:val="00324CC5"/>
    <w:rsid w:val="003302D7"/>
    <w:rsid w:val="003363C7"/>
    <w:rsid w:val="00336AB5"/>
    <w:rsid w:val="003446FA"/>
    <w:rsid w:val="00352EF1"/>
    <w:rsid w:val="00357437"/>
    <w:rsid w:val="003710FE"/>
    <w:rsid w:val="00373AC4"/>
    <w:rsid w:val="00381009"/>
    <w:rsid w:val="003921ED"/>
    <w:rsid w:val="003952AA"/>
    <w:rsid w:val="003A37D1"/>
    <w:rsid w:val="003B18B0"/>
    <w:rsid w:val="003C09B3"/>
    <w:rsid w:val="003D1E20"/>
    <w:rsid w:val="003D221B"/>
    <w:rsid w:val="004021A6"/>
    <w:rsid w:val="0041480D"/>
    <w:rsid w:val="00415286"/>
    <w:rsid w:val="004161D0"/>
    <w:rsid w:val="00420FFE"/>
    <w:rsid w:val="00437856"/>
    <w:rsid w:val="00440B82"/>
    <w:rsid w:val="00444077"/>
    <w:rsid w:val="0044749F"/>
    <w:rsid w:val="00462AB2"/>
    <w:rsid w:val="00467F02"/>
    <w:rsid w:val="00487769"/>
    <w:rsid w:val="0048786E"/>
    <w:rsid w:val="00494DC8"/>
    <w:rsid w:val="004A0E5F"/>
    <w:rsid w:val="004A7E5A"/>
    <w:rsid w:val="004C3739"/>
    <w:rsid w:val="004C6A9D"/>
    <w:rsid w:val="004D5110"/>
    <w:rsid w:val="004E0837"/>
    <w:rsid w:val="004E3FB1"/>
    <w:rsid w:val="004E403E"/>
    <w:rsid w:val="004F0E93"/>
    <w:rsid w:val="004F1800"/>
    <w:rsid w:val="004F422D"/>
    <w:rsid w:val="0051161D"/>
    <w:rsid w:val="005125A4"/>
    <w:rsid w:val="00545984"/>
    <w:rsid w:val="0057441A"/>
    <w:rsid w:val="00576444"/>
    <w:rsid w:val="0059326D"/>
    <w:rsid w:val="00594E61"/>
    <w:rsid w:val="005A0C7D"/>
    <w:rsid w:val="005B1E0E"/>
    <w:rsid w:val="005B1F56"/>
    <w:rsid w:val="005B209C"/>
    <w:rsid w:val="005C1F26"/>
    <w:rsid w:val="005C6F80"/>
    <w:rsid w:val="005C705B"/>
    <w:rsid w:val="005E25DB"/>
    <w:rsid w:val="005F27D7"/>
    <w:rsid w:val="005F3E3D"/>
    <w:rsid w:val="00604913"/>
    <w:rsid w:val="006144C8"/>
    <w:rsid w:val="00615A69"/>
    <w:rsid w:val="00616FDD"/>
    <w:rsid w:val="0062334F"/>
    <w:rsid w:val="006372B8"/>
    <w:rsid w:val="00640BFC"/>
    <w:rsid w:val="00653738"/>
    <w:rsid w:val="006569A2"/>
    <w:rsid w:val="006708AC"/>
    <w:rsid w:val="00677479"/>
    <w:rsid w:val="006952F9"/>
    <w:rsid w:val="006B44D4"/>
    <w:rsid w:val="006B457E"/>
    <w:rsid w:val="006B587A"/>
    <w:rsid w:val="006D3958"/>
    <w:rsid w:val="006D63ED"/>
    <w:rsid w:val="00713E7A"/>
    <w:rsid w:val="007150A9"/>
    <w:rsid w:val="00723522"/>
    <w:rsid w:val="00732325"/>
    <w:rsid w:val="00736731"/>
    <w:rsid w:val="00757387"/>
    <w:rsid w:val="007637B5"/>
    <w:rsid w:val="007729B7"/>
    <w:rsid w:val="00785EBA"/>
    <w:rsid w:val="00790E62"/>
    <w:rsid w:val="007936E4"/>
    <w:rsid w:val="007A4FFF"/>
    <w:rsid w:val="007D1585"/>
    <w:rsid w:val="007E34AF"/>
    <w:rsid w:val="00800A62"/>
    <w:rsid w:val="0080349A"/>
    <w:rsid w:val="00813B51"/>
    <w:rsid w:val="00821A46"/>
    <w:rsid w:val="0083729B"/>
    <w:rsid w:val="00842628"/>
    <w:rsid w:val="00847FA2"/>
    <w:rsid w:val="0085057F"/>
    <w:rsid w:val="00852C3E"/>
    <w:rsid w:val="008536E5"/>
    <w:rsid w:val="00856135"/>
    <w:rsid w:val="0085748D"/>
    <w:rsid w:val="00861266"/>
    <w:rsid w:val="00865133"/>
    <w:rsid w:val="00867643"/>
    <w:rsid w:val="00871FDE"/>
    <w:rsid w:val="00872921"/>
    <w:rsid w:val="00874773"/>
    <w:rsid w:val="00875631"/>
    <w:rsid w:val="0088051C"/>
    <w:rsid w:val="008949F3"/>
    <w:rsid w:val="00895E9D"/>
    <w:rsid w:val="00897D40"/>
    <w:rsid w:val="008C1038"/>
    <w:rsid w:val="008C6DF1"/>
    <w:rsid w:val="008C6F00"/>
    <w:rsid w:val="008C75FC"/>
    <w:rsid w:val="008D608C"/>
    <w:rsid w:val="008E47C6"/>
    <w:rsid w:val="008F0ACD"/>
    <w:rsid w:val="008F240E"/>
    <w:rsid w:val="00902C7B"/>
    <w:rsid w:val="00904010"/>
    <w:rsid w:val="00905640"/>
    <w:rsid w:val="009148EF"/>
    <w:rsid w:val="00920DBB"/>
    <w:rsid w:val="0092220C"/>
    <w:rsid w:val="00923316"/>
    <w:rsid w:val="009372E2"/>
    <w:rsid w:val="009417F3"/>
    <w:rsid w:val="009459A0"/>
    <w:rsid w:val="00945C5A"/>
    <w:rsid w:val="009523E9"/>
    <w:rsid w:val="00953640"/>
    <w:rsid w:val="00962E6C"/>
    <w:rsid w:val="0096753A"/>
    <w:rsid w:val="00970D90"/>
    <w:rsid w:val="009800E1"/>
    <w:rsid w:val="00987CA9"/>
    <w:rsid w:val="00991106"/>
    <w:rsid w:val="00992B03"/>
    <w:rsid w:val="009A2003"/>
    <w:rsid w:val="009C3E0D"/>
    <w:rsid w:val="009C5A77"/>
    <w:rsid w:val="009D1F48"/>
    <w:rsid w:val="009D2949"/>
    <w:rsid w:val="009F3CEB"/>
    <w:rsid w:val="00A02DC1"/>
    <w:rsid w:val="00A07C37"/>
    <w:rsid w:val="00A269C8"/>
    <w:rsid w:val="00A304F6"/>
    <w:rsid w:val="00A3376F"/>
    <w:rsid w:val="00A40DCA"/>
    <w:rsid w:val="00A42905"/>
    <w:rsid w:val="00A42DE1"/>
    <w:rsid w:val="00A57B6E"/>
    <w:rsid w:val="00A6132A"/>
    <w:rsid w:val="00A640FF"/>
    <w:rsid w:val="00A80AC5"/>
    <w:rsid w:val="00A82F0E"/>
    <w:rsid w:val="00AA30DD"/>
    <w:rsid w:val="00AA723D"/>
    <w:rsid w:val="00AB634C"/>
    <w:rsid w:val="00AB7F98"/>
    <w:rsid w:val="00AD642C"/>
    <w:rsid w:val="00AE30D5"/>
    <w:rsid w:val="00AF1729"/>
    <w:rsid w:val="00AF647A"/>
    <w:rsid w:val="00AF66D3"/>
    <w:rsid w:val="00B21E19"/>
    <w:rsid w:val="00B230DA"/>
    <w:rsid w:val="00B313F8"/>
    <w:rsid w:val="00B36250"/>
    <w:rsid w:val="00B4512E"/>
    <w:rsid w:val="00B57033"/>
    <w:rsid w:val="00B65CA4"/>
    <w:rsid w:val="00B80BD3"/>
    <w:rsid w:val="00B8560F"/>
    <w:rsid w:val="00B92B2B"/>
    <w:rsid w:val="00B96514"/>
    <w:rsid w:val="00BA0D7E"/>
    <w:rsid w:val="00BB4E56"/>
    <w:rsid w:val="00BC6FFB"/>
    <w:rsid w:val="00BE16F3"/>
    <w:rsid w:val="00BF1BD2"/>
    <w:rsid w:val="00BF4C9F"/>
    <w:rsid w:val="00BF6DCF"/>
    <w:rsid w:val="00C2670E"/>
    <w:rsid w:val="00C41266"/>
    <w:rsid w:val="00C453A5"/>
    <w:rsid w:val="00C4734F"/>
    <w:rsid w:val="00C5245C"/>
    <w:rsid w:val="00C54A7C"/>
    <w:rsid w:val="00C60E92"/>
    <w:rsid w:val="00C67F9B"/>
    <w:rsid w:val="00C77D53"/>
    <w:rsid w:val="00C81F34"/>
    <w:rsid w:val="00C91222"/>
    <w:rsid w:val="00CB14B5"/>
    <w:rsid w:val="00CB1541"/>
    <w:rsid w:val="00CB49EA"/>
    <w:rsid w:val="00CC08CE"/>
    <w:rsid w:val="00CD38AC"/>
    <w:rsid w:val="00CD5C7B"/>
    <w:rsid w:val="00CD5C7F"/>
    <w:rsid w:val="00CE6767"/>
    <w:rsid w:val="00D0532B"/>
    <w:rsid w:val="00D0563A"/>
    <w:rsid w:val="00D061C6"/>
    <w:rsid w:val="00D12305"/>
    <w:rsid w:val="00D143AD"/>
    <w:rsid w:val="00D2208B"/>
    <w:rsid w:val="00D33E21"/>
    <w:rsid w:val="00D53499"/>
    <w:rsid w:val="00D54737"/>
    <w:rsid w:val="00D629D6"/>
    <w:rsid w:val="00D66E80"/>
    <w:rsid w:val="00D74816"/>
    <w:rsid w:val="00D76474"/>
    <w:rsid w:val="00D84758"/>
    <w:rsid w:val="00D85CAE"/>
    <w:rsid w:val="00D970E2"/>
    <w:rsid w:val="00DD0EAF"/>
    <w:rsid w:val="00DE27FD"/>
    <w:rsid w:val="00E04CA9"/>
    <w:rsid w:val="00E122C0"/>
    <w:rsid w:val="00E12893"/>
    <w:rsid w:val="00E12DD5"/>
    <w:rsid w:val="00E1527B"/>
    <w:rsid w:val="00E172D9"/>
    <w:rsid w:val="00E26712"/>
    <w:rsid w:val="00E320E4"/>
    <w:rsid w:val="00E3323F"/>
    <w:rsid w:val="00E34793"/>
    <w:rsid w:val="00E34DAD"/>
    <w:rsid w:val="00E35F93"/>
    <w:rsid w:val="00E512C3"/>
    <w:rsid w:val="00E57857"/>
    <w:rsid w:val="00E61CE1"/>
    <w:rsid w:val="00E64957"/>
    <w:rsid w:val="00E73DC4"/>
    <w:rsid w:val="00E8390D"/>
    <w:rsid w:val="00E94CC4"/>
    <w:rsid w:val="00ED2EE4"/>
    <w:rsid w:val="00ED4232"/>
    <w:rsid w:val="00ED746F"/>
    <w:rsid w:val="00EE557A"/>
    <w:rsid w:val="00EE57AD"/>
    <w:rsid w:val="00EF7904"/>
    <w:rsid w:val="00F0060B"/>
    <w:rsid w:val="00F0174A"/>
    <w:rsid w:val="00F03E09"/>
    <w:rsid w:val="00F071A3"/>
    <w:rsid w:val="00F10CEC"/>
    <w:rsid w:val="00F1135D"/>
    <w:rsid w:val="00F121BA"/>
    <w:rsid w:val="00F216AE"/>
    <w:rsid w:val="00F27097"/>
    <w:rsid w:val="00F275C7"/>
    <w:rsid w:val="00F33A6A"/>
    <w:rsid w:val="00F4576E"/>
    <w:rsid w:val="00F55366"/>
    <w:rsid w:val="00F60E0B"/>
    <w:rsid w:val="00F649FA"/>
    <w:rsid w:val="00F71340"/>
    <w:rsid w:val="00F74EF7"/>
    <w:rsid w:val="00F82007"/>
    <w:rsid w:val="00F8508E"/>
    <w:rsid w:val="00F865CC"/>
    <w:rsid w:val="00F86857"/>
    <w:rsid w:val="00FA3909"/>
    <w:rsid w:val="00FB1E3D"/>
    <w:rsid w:val="00FB4114"/>
    <w:rsid w:val="00FC2550"/>
    <w:rsid w:val="00FD10FC"/>
    <w:rsid w:val="00FE05AE"/>
    <w:rsid w:val="00FE36D2"/>
    <w:rsid w:val="00FF30FA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2" w:hanging="3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23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23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123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00"/>
      <w:ind w:left="822" w:hanging="48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42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A39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909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9D1F48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74EF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No Spacing"/>
    <w:uiPriority w:val="1"/>
    <w:qFormat/>
    <w:rsid w:val="00F74EF7"/>
    <w:rPr>
      <w:rFonts w:ascii="Times New Roman" w:eastAsia="Times New Roman" w:hAnsi="Times New Roman" w:cs="Times New Roman"/>
      <w:lang w:val="ru-RU"/>
    </w:rPr>
  </w:style>
  <w:style w:type="paragraph" w:styleId="aa">
    <w:name w:val="TOC Heading"/>
    <w:basedOn w:val="1"/>
    <w:next w:val="a"/>
    <w:uiPriority w:val="39"/>
    <w:unhideWhenUsed/>
    <w:qFormat/>
    <w:rsid w:val="00CB14B5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23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123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D12305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b">
    <w:name w:val="header"/>
    <w:basedOn w:val="a"/>
    <w:link w:val="ac"/>
    <w:uiPriority w:val="99"/>
    <w:unhideWhenUsed/>
    <w:rsid w:val="006049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4913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049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4913"/>
    <w:rPr>
      <w:rFonts w:ascii="Times New Roman" w:eastAsia="Times New Roman" w:hAnsi="Times New Roman" w:cs="Times New Roman"/>
      <w:lang w:val="ru-RU"/>
    </w:rPr>
  </w:style>
  <w:style w:type="table" w:styleId="af">
    <w:name w:val="Table Grid"/>
    <w:basedOn w:val="a1"/>
    <w:uiPriority w:val="39"/>
    <w:rsid w:val="00E6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9">
    <w:name w:val="Style39"/>
    <w:basedOn w:val="a"/>
    <w:rsid w:val="001A0423"/>
    <w:pPr>
      <w:adjustRightInd w:val="0"/>
      <w:spacing w:line="230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F8508E"/>
    <w:pPr>
      <w:adjustRightInd w:val="0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rsid w:val="00F8508E"/>
    <w:pPr>
      <w:adjustRightInd w:val="0"/>
      <w:spacing w:line="230" w:lineRule="exact"/>
      <w:jc w:val="both"/>
    </w:pPr>
    <w:rPr>
      <w:sz w:val="24"/>
      <w:szCs w:val="24"/>
      <w:lang w:eastAsia="ru-RU"/>
    </w:rPr>
  </w:style>
  <w:style w:type="paragraph" w:customStyle="1" w:styleId="Style30">
    <w:name w:val="Style30"/>
    <w:basedOn w:val="a"/>
    <w:rsid w:val="00F8508E"/>
    <w:pPr>
      <w:adjustRightInd w:val="0"/>
      <w:spacing w:line="230" w:lineRule="exact"/>
      <w:jc w:val="center"/>
    </w:pPr>
    <w:rPr>
      <w:sz w:val="24"/>
      <w:szCs w:val="24"/>
      <w:lang w:eastAsia="ru-RU"/>
    </w:rPr>
  </w:style>
  <w:style w:type="paragraph" w:customStyle="1" w:styleId="af0">
    <w:name w:val="Подпункт"/>
    <w:basedOn w:val="a"/>
    <w:rsid w:val="00D85CAE"/>
    <w:pPr>
      <w:widowControl/>
      <w:tabs>
        <w:tab w:val="num" w:pos="1134"/>
      </w:tabs>
      <w:autoSpaceDE/>
      <w:autoSpaceDN/>
      <w:spacing w:line="360" w:lineRule="auto"/>
      <w:ind w:left="1134" w:hanging="1134"/>
      <w:jc w:val="both"/>
    </w:pPr>
    <w:rPr>
      <w:snapToGrid w:val="0"/>
      <w:sz w:val="28"/>
      <w:szCs w:val="20"/>
      <w:lang w:eastAsia="ru-RU"/>
    </w:rPr>
  </w:style>
  <w:style w:type="paragraph" w:customStyle="1" w:styleId="af1">
    <w:name w:val="Таблица шапка"/>
    <w:basedOn w:val="a"/>
    <w:rsid w:val="00D85CAE"/>
    <w:pPr>
      <w:keepNext/>
      <w:widowControl/>
      <w:autoSpaceDE/>
      <w:autoSpaceDN/>
      <w:spacing w:before="40" w:after="40"/>
      <w:ind w:left="57" w:right="57"/>
    </w:pPr>
    <w:rPr>
      <w:snapToGrid w:val="0"/>
      <w:szCs w:val="20"/>
      <w:lang w:eastAsia="ru-RU"/>
    </w:rPr>
  </w:style>
  <w:style w:type="paragraph" w:customStyle="1" w:styleId="af2">
    <w:name w:val="Таблица текст"/>
    <w:basedOn w:val="a"/>
    <w:rsid w:val="00D85CAE"/>
    <w:pPr>
      <w:widowControl/>
      <w:autoSpaceDE/>
      <w:autoSpaceDN/>
      <w:spacing w:before="40" w:after="40"/>
      <w:ind w:left="57" w:right="57"/>
    </w:pPr>
    <w:rPr>
      <w:snapToGrid w:val="0"/>
      <w:sz w:val="24"/>
      <w:szCs w:val="20"/>
      <w:lang w:eastAsia="ru-RU"/>
    </w:rPr>
  </w:style>
  <w:style w:type="paragraph" w:customStyle="1" w:styleId="21">
    <w:name w:val="Пункт2"/>
    <w:basedOn w:val="a"/>
    <w:rsid w:val="00D85CAE"/>
    <w:pPr>
      <w:keepNext/>
      <w:widowControl/>
      <w:numPr>
        <w:ilvl w:val="2"/>
      </w:numPr>
      <w:tabs>
        <w:tab w:val="num" w:pos="1134"/>
      </w:tabs>
      <w:suppressAutoHyphens/>
      <w:autoSpaceDE/>
      <w:autoSpaceDN/>
      <w:spacing w:before="240" w:after="120"/>
      <w:ind w:left="1134" w:hanging="1134"/>
      <w:outlineLvl w:val="2"/>
    </w:pPr>
    <w:rPr>
      <w:b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2" w:hanging="3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23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23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123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00"/>
      <w:ind w:left="822" w:hanging="48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42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A39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909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9D1F48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74EF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No Spacing"/>
    <w:uiPriority w:val="1"/>
    <w:qFormat/>
    <w:rsid w:val="00F74EF7"/>
    <w:rPr>
      <w:rFonts w:ascii="Times New Roman" w:eastAsia="Times New Roman" w:hAnsi="Times New Roman" w:cs="Times New Roman"/>
      <w:lang w:val="ru-RU"/>
    </w:rPr>
  </w:style>
  <w:style w:type="paragraph" w:styleId="aa">
    <w:name w:val="TOC Heading"/>
    <w:basedOn w:val="1"/>
    <w:next w:val="a"/>
    <w:uiPriority w:val="39"/>
    <w:unhideWhenUsed/>
    <w:qFormat/>
    <w:rsid w:val="00CB14B5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23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123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D12305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b">
    <w:name w:val="header"/>
    <w:basedOn w:val="a"/>
    <w:link w:val="ac"/>
    <w:uiPriority w:val="99"/>
    <w:unhideWhenUsed/>
    <w:rsid w:val="006049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4913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049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4913"/>
    <w:rPr>
      <w:rFonts w:ascii="Times New Roman" w:eastAsia="Times New Roman" w:hAnsi="Times New Roman" w:cs="Times New Roman"/>
      <w:lang w:val="ru-RU"/>
    </w:rPr>
  </w:style>
  <w:style w:type="table" w:styleId="af">
    <w:name w:val="Table Grid"/>
    <w:basedOn w:val="a1"/>
    <w:uiPriority w:val="39"/>
    <w:rsid w:val="00E6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9">
    <w:name w:val="Style39"/>
    <w:basedOn w:val="a"/>
    <w:rsid w:val="001A0423"/>
    <w:pPr>
      <w:adjustRightInd w:val="0"/>
      <w:spacing w:line="230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F8508E"/>
    <w:pPr>
      <w:adjustRightInd w:val="0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rsid w:val="00F8508E"/>
    <w:pPr>
      <w:adjustRightInd w:val="0"/>
      <w:spacing w:line="230" w:lineRule="exact"/>
      <w:jc w:val="both"/>
    </w:pPr>
    <w:rPr>
      <w:sz w:val="24"/>
      <w:szCs w:val="24"/>
      <w:lang w:eastAsia="ru-RU"/>
    </w:rPr>
  </w:style>
  <w:style w:type="paragraph" w:customStyle="1" w:styleId="Style30">
    <w:name w:val="Style30"/>
    <w:basedOn w:val="a"/>
    <w:rsid w:val="00F8508E"/>
    <w:pPr>
      <w:adjustRightInd w:val="0"/>
      <w:spacing w:line="230" w:lineRule="exact"/>
      <w:jc w:val="center"/>
    </w:pPr>
    <w:rPr>
      <w:sz w:val="24"/>
      <w:szCs w:val="24"/>
      <w:lang w:eastAsia="ru-RU"/>
    </w:rPr>
  </w:style>
  <w:style w:type="paragraph" w:customStyle="1" w:styleId="af0">
    <w:name w:val="Подпункт"/>
    <w:basedOn w:val="a"/>
    <w:rsid w:val="00D85CAE"/>
    <w:pPr>
      <w:widowControl/>
      <w:tabs>
        <w:tab w:val="num" w:pos="1134"/>
      </w:tabs>
      <w:autoSpaceDE/>
      <w:autoSpaceDN/>
      <w:spacing w:line="360" w:lineRule="auto"/>
      <w:ind w:left="1134" w:hanging="1134"/>
      <w:jc w:val="both"/>
    </w:pPr>
    <w:rPr>
      <w:snapToGrid w:val="0"/>
      <w:sz w:val="28"/>
      <w:szCs w:val="20"/>
      <w:lang w:eastAsia="ru-RU"/>
    </w:rPr>
  </w:style>
  <w:style w:type="paragraph" w:customStyle="1" w:styleId="af1">
    <w:name w:val="Таблица шапка"/>
    <w:basedOn w:val="a"/>
    <w:rsid w:val="00D85CAE"/>
    <w:pPr>
      <w:keepNext/>
      <w:widowControl/>
      <w:autoSpaceDE/>
      <w:autoSpaceDN/>
      <w:spacing w:before="40" w:after="40"/>
      <w:ind w:left="57" w:right="57"/>
    </w:pPr>
    <w:rPr>
      <w:snapToGrid w:val="0"/>
      <w:szCs w:val="20"/>
      <w:lang w:eastAsia="ru-RU"/>
    </w:rPr>
  </w:style>
  <w:style w:type="paragraph" w:customStyle="1" w:styleId="af2">
    <w:name w:val="Таблица текст"/>
    <w:basedOn w:val="a"/>
    <w:rsid w:val="00D85CAE"/>
    <w:pPr>
      <w:widowControl/>
      <w:autoSpaceDE/>
      <w:autoSpaceDN/>
      <w:spacing w:before="40" w:after="40"/>
      <w:ind w:left="57" w:right="57"/>
    </w:pPr>
    <w:rPr>
      <w:snapToGrid w:val="0"/>
      <w:sz w:val="24"/>
      <w:szCs w:val="20"/>
      <w:lang w:eastAsia="ru-RU"/>
    </w:rPr>
  </w:style>
  <w:style w:type="paragraph" w:customStyle="1" w:styleId="21">
    <w:name w:val="Пункт2"/>
    <w:basedOn w:val="a"/>
    <w:rsid w:val="00D85CAE"/>
    <w:pPr>
      <w:keepNext/>
      <w:widowControl/>
      <w:numPr>
        <w:ilvl w:val="2"/>
      </w:numPr>
      <w:tabs>
        <w:tab w:val="num" w:pos="1134"/>
      </w:tabs>
      <w:suppressAutoHyphens/>
      <w:autoSpaceDE/>
      <w:autoSpaceDN/>
      <w:spacing w:before="240" w:after="120"/>
      <w:ind w:left="1134" w:hanging="1134"/>
      <w:outlineLvl w:val="2"/>
    </w:pPr>
    <w:rPr>
      <w:b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2602@vpk.npomash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pk@vpk.npomash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grul.nalog.ru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94BB-ADE3-4465-B93D-96FB6854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19</Pages>
  <Words>4385</Words>
  <Characters>24999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/>
  <LinksUpToDate>false</LinksUpToDate>
  <CharactersWithSpaces>29326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creator>КВК</dc:creator>
  <cp:lastModifiedBy>Ерёмин Дмитрий Викторович</cp:lastModifiedBy>
  <cp:revision>18</cp:revision>
  <cp:lastPrinted>2023-07-12T12:04:00Z</cp:lastPrinted>
  <dcterms:created xsi:type="dcterms:W3CDTF">2023-06-15T11:12:00Z</dcterms:created>
  <dcterms:modified xsi:type="dcterms:W3CDTF">2023-08-02T08:10:00Z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2022-06-27T00:00:00Z</vt:filetime>
  </property>
</Properties>
</file>